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EF" w:rsidRDefault="00A24EEF" w:rsidP="00A24EEF">
      <w:pPr>
        <w:pStyle w:val="UNITheadingP2009"/>
        <w:rPr>
          <w:lang w:val="ru-RU"/>
        </w:rPr>
      </w:pPr>
      <w:bookmarkStart w:id="0" w:name="_GoBack"/>
      <w:bookmarkEnd w:id="0"/>
      <w:r>
        <w:rPr>
          <w:lang w:val="ru-RU"/>
        </w:rPr>
        <w:t>ПЕШИЙ ПОХОД ПО АФРИКЕ</w:t>
      </w:r>
    </w:p>
    <w:p w:rsidR="00A24EEF" w:rsidRDefault="00A24EEF" w:rsidP="00A24EEF">
      <w:pPr>
        <w:pStyle w:val="stemP2009"/>
        <w:rPr>
          <w:b/>
          <w:sz w:val="24"/>
          <w:szCs w:val="24"/>
          <w:lang w:val="ru-RU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88900</wp:posOffset>
            </wp:positionV>
            <wp:extent cx="1143000" cy="848360"/>
            <wp:effectExtent l="0" t="0" r="0" b="8890"/>
            <wp:wrapSquare wrapText="left"/>
            <wp:docPr id="30" name="Pilt 30" descr="Walk profi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k profil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ru-RU"/>
        </w:rPr>
        <w:t>Пеший поход по Драконовым горам (северная часть): Южная Африка/Лесото</w:t>
      </w:r>
    </w:p>
    <w:p w:rsidR="00A24EEF" w:rsidRDefault="00A24EEF" w:rsidP="00A24EEF">
      <w:pPr>
        <w:pStyle w:val="stemP2009"/>
        <w:rPr>
          <w:b/>
          <w:lang w:val="ru-RU"/>
        </w:rPr>
      </w:pPr>
      <w:r>
        <w:rPr>
          <w:b/>
          <w:lang w:val="ru-RU"/>
        </w:rPr>
        <w:t>Информация о маршруте</w:t>
      </w:r>
    </w:p>
    <w:p w:rsidR="00A24EEF" w:rsidRDefault="00A24EEF" w:rsidP="00A24EEF">
      <w:pPr>
        <w:pStyle w:val="stemsmallcapsR459P2009"/>
        <w:rPr>
          <w:lang w:val="ru-RU"/>
        </w:rPr>
      </w:pPr>
      <w:r>
        <w:rPr>
          <w:lang w:val="ru-RU"/>
        </w:rPr>
        <w:t>Описание маршрута</w:t>
      </w:r>
    </w:p>
    <w:p w:rsidR="00A24EEF" w:rsidRDefault="00A24EEF" w:rsidP="00A24EEF">
      <w:pPr>
        <w:pStyle w:val="stemindentR459P2009"/>
        <w:jc w:val="both"/>
        <w:rPr>
          <w:lang w:val="ru-RU"/>
        </w:rPr>
      </w:pPr>
      <w:r>
        <w:rPr>
          <w:lang w:val="ru-RU"/>
        </w:rPr>
        <w:t>Пеший поход по Драконовым горам (северная часть) включает переход через перевалы на больших высотах. Маршрут протяженностью примерно 40 миль (65 км) проходит по границе между Южно-Африканской Республикой и Лесото и занимает 5 напряженных дней. Маршрут изобилует достопримечательнос-тями: вид на Чертов Зуб, открывающийся с Амфитеатра по дороге на Чейн Лэддер, захватывает дух, а чтобы полюбоваться восходом, который можно наблюдать с Мпонджуане, стоит поставить будильник.</w:t>
      </w:r>
    </w:p>
    <w:p w:rsidR="00A24EEF" w:rsidRDefault="00A24EEF" w:rsidP="00A24EEF">
      <w:pPr>
        <w:pStyle w:val="stemindentR459P2009"/>
        <w:rPr>
          <w:lang w:val="ru-RU"/>
        </w:rPr>
      </w:pPr>
      <w:r>
        <w:rPr>
          <w:lang w:val="ru-RU"/>
        </w:rPr>
        <w:t>Начало маршрута: Сентинел Кар Парк, Роял Нэтэл Нэшэнэл Парк.</w:t>
      </w:r>
    </w:p>
    <w:p w:rsidR="00A24EEF" w:rsidRDefault="00A24EEF" w:rsidP="00A24EEF">
      <w:pPr>
        <w:pStyle w:val="stemindentR459P2009"/>
        <w:rPr>
          <w:lang w:val="ru-RU"/>
        </w:rPr>
      </w:pPr>
      <w:r>
        <w:rPr>
          <w:lang w:val="ru-RU"/>
        </w:rPr>
        <w:t>Конец маршрута: Касидрэл-Пик Отель.</w:t>
      </w:r>
    </w:p>
    <w:p w:rsidR="00A24EEF" w:rsidRDefault="00A24EEF" w:rsidP="00A24EEF">
      <w:pPr>
        <w:pStyle w:val="stemindentR459P2009"/>
        <w:jc w:val="both"/>
        <w:rPr>
          <w:smallCaps/>
          <w:lang w:val="ru-RU"/>
        </w:rPr>
      </w:pPr>
      <w:r>
        <w:rPr>
          <w:lang w:val="ru-RU"/>
        </w:rPr>
        <w:t>Трудности и Высота: Это пеший поход на большой высоте в одном из наиболее отдаленных районов хребта Драконовых гор. Путешествие может быть трудным, а дни показаться длинными. Хорошие навыки ориентирования на местности необходимы для безопасного перехода.</w:t>
      </w:r>
    </w:p>
    <w:p w:rsidR="00A24EEF" w:rsidRDefault="00A24EEF" w:rsidP="00A24EEF">
      <w:pPr>
        <w:pStyle w:val="stemsmallcapsR459P2009"/>
        <w:rPr>
          <w:lang w:val="ru-RU"/>
        </w:rPr>
      </w:pPr>
      <w:r>
        <w:rPr>
          <w:lang w:val="ru-RU"/>
        </w:rPr>
        <w:t>Наилучшее время для путешествия</w:t>
      </w:r>
    </w:p>
    <w:p w:rsidR="00A24EEF" w:rsidRDefault="00A24EEF" w:rsidP="00A24EEF">
      <w:pPr>
        <w:pStyle w:val="stemindentR459P2009"/>
        <w:jc w:val="both"/>
        <w:rPr>
          <w:lang w:val="ru-RU"/>
        </w:rPr>
      </w:pPr>
      <w:r>
        <w:rPr>
          <w:lang w:val="ru-RU"/>
        </w:rPr>
        <w:t>Самые благоприятные месяцы для поездки: апрель, май, июнь или сентябрь, октябрь, ноябрь.</w:t>
      </w:r>
    </w:p>
    <w:p w:rsidR="00A24EEF" w:rsidRDefault="00A24EEF" w:rsidP="00A24EEF">
      <w:pPr>
        <w:pStyle w:val="stemindentR459P2009"/>
        <w:jc w:val="both"/>
        <w:rPr>
          <w:lang w:val="ru-RU"/>
        </w:rPr>
      </w:pPr>
      <w:r>
        <w:rPr>
          <w:lang w:val="ru-RU"/>
        </w:rPr>
        <w:t>Климат: Лето в Драконовых горах может быть очень жарким и влажным. Зимы намного суше, но всегда есть вероятность осадков, вероятнее всего в виде снега на возвышенностях. Весной и осенью дневные температуры идеальны (между 60</w:t>
      </w:r>
      <w:r>
        <w:rPr>
          <w:color w:val="000000"/>
          <w:lang w:val="ru-RU"/>
        </w:rPr>
        <w:t>°</w:t>
      </w:r>
      <w:r>
        <w:t>F</w:t>
      </w:r>
      <w:r>
        <w:rPr>
          <w:lang w:val="ru-RU"/>
        </w:rPr>
        <w:t>/15</w:t>
      </w:r>
      <w:r>
        <w:rPr>
          <w:color w:val="000000"/>
          <w:lang w:val="ru-RU"/>
        </w:rPr>
        <w:t>°</w:t>
      </w:r>
      <w:r>
        <w:t>C</w:t>
      </w:r>
      <w:r>
        <w:rPr>
          <w:lang w:val="ru-RU"/>
        </w:rPr>
        <w:t xml:space="preserve"> </w:t>
      </w:r>
      <w:r>
        <w:t>and</w:t>
      </w:r>
      <w:r>
        <w:rPr>
          <w:lang w:val="ru-RU"/>
        </w:rPr>
        <w:t xml:space="preserve"> 70</w:t>
      </w:r>
      <w:r>
        <w:rPr>
          <w:color w:val="000000"/>
          <w:lang w:val="ru-RU"/>
        </w:rPr>
        <w:t>°</w:t>
      </w:r>
      <w:r>
        <w:t>F</w:t>
      </w:r>
      <w:r>
        <w:rPr>
          <w:lang w:val="ru-RU"/>
        </w:rPr>
        <w:t>/20</w:t>
      </w:r>
      <w:r>
        <w:rPr>
          <w:color w:val="000000"/>
          <w:lang w:val="ru-RU"/>
        </w:rPr>
        <w:t>°</w:t>
      </w:r>
      <w:r>
        <w:t>C</w:t>
      </w:r>
      <w:r>
        <w:rPr>
          <w:lang w:val="ru-RU"/>
        </w:rPr>
        <w:t>), но ночью часто опускаются ниже нуля.</w:t>
      </w:r>
    </w:p>
    <w:p w:rsidR="00A24EEF" w:rsidRDefault="00A24EEF" w:rsidP="00A24EEF">
      <w:pPr>
        <w:pStyle w:val="stemP2009"/>
        <w:rPr>
          <w:lang w:val="ru-RU"/>
        </w:rPr>
      </w:pPr>
    </w:p>
    <w:tbl>
      <w:tblPr>
        <w:tblpPr w:leftFromText="180" w:rightFromText="180" w:vertAnchor="text" w:horzAnchor="margin" w:tblpXSpec="center" w:tblpY="10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A24EEF" w:rsidTr="00B67785">
        <w:trPr>
          <w:cantSplit/>
          <w:trHeight w:hRule="exact" w:val="397"/>
        </w:trPr>
        <w:tc>
          <w:tcPr>
            <w:tcW w:w="990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empprecipitation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Температура и Осадки</w:t>
            </w:r>
          </w:p>
        </w:tc>
      </w:tr>
      <w:tr w:rsidR="00A24EEF" w:rsidTr="00B67785">
        <w:trPr>
          <w:cantSplit/>
          <w:trHeight w:hRule="exact" w:val="397"/>
        </w:trPr>
        <w:tc>
          <w:tcPr>
            <w:tcW w:w="9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10LR459P2009"/>
              <w:framePr w:hSpace="0" w:wrap="auto" w:vAnchor="margin" w:hAnchor="text" w:yAlign="inline"/>
              <w:rPr>
                <w:b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 xml:space="preserve">Среднесуточная максимальная температура </w:t>
            </w:r>
          </w:p>
        </w:tc>
      </w:tr>
      <w:tr w:rsidR="00A24EEF" w:rsidTr="00B67785">
        <w:tblPrEx>
          <w:tblBorders>
            <w:insideH w:val="none" w:sz="0" w:space="0" w:color="auto"/>
          </w:tblBorders>
        </w:tblPrEx>
        <w:trPr>
          <w:cantSplit/>
          <w:trHeight w:hRule="exact"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L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(°</w:t>
            </w:r>
            <w:r>
              <w:t>F</w:t>
            </w:r>
            <w:r>
              <w:rPr>
                <w:lang w:val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A24EEF" w:rsidTr="00B67785">
        <w:tblPrEx>
          <w:tblBorders>
            <w:insideH w:val="none" w:sz="0" w:space="0" w:color="auto"/>
          </w:tblBorders>
        </w:tblPrEx>
        <w:trPr>
          <w:cantSplit/>
          <w:trHeight w:hRule="exact"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L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°</w:t>
            </w:r>
            <w:r>
              <w:rPr>
                <w:lang w:val="ru-RU"/>
              </w:rPr>
              <w:t>C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A24EEF" w:rsidTr="00B67785">
        <w:tblPrEx>
          <w:tblBorders>
            <w:insideH w:val="none" w:sz="0" w:space="0" w:color="auto"/>
          </w:tblBorders>
        </w:tblPrEx>
        <w:trPr>
          <w:cantSplit/>
          <w:trHeight w:hRule="exact" w:val="397"/>
        </w:trPr>
        <w:tc>
          <w:tcPr>
            <w:tcW w:w="9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10LR459P2009"/>
              <w:framePr w:hSpace="0" w:wrap="auto" w:vAnchor="margin" w:hAnchor="text" w:yAlign="inline"/>
              <w:rPr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Среднесуточная минимальная температура</w:t>
            </w:r>
          </w:p>
        </w:tc>
      </w:tr>
      <w:tr w:rsidR="00A24EEF" w:rsidTr="00B67785">
        <w:tblPrEx>
          <w:tblBorders>
            <w:insideH w:val="none" w:sz="0" w:space="0" w:color="auto"/>
          </w:tblBorders>
        </w:tblPrEx>
        <w:trPr>
          <w:cantSplit/>
          <w:trHeight w:hRule="exact"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L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°</w:t>
            </w:r>
            <w:r>
              <w:rPr>
                <w:lang w:val="ru-RU"/>
              </w:rPr>
              <w:t>F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A24EEF" w:rsidTr="00B67785">
        <w:tblPrEx>
          <w:tblBorders>
            <w:insideH w:val="none" w:sz="0" w:space="0" w:color="auto"/>
          </w:tblBorders>
        </w:tblPrEx>
        <w:trPr>
          <w:cantSplit/>
          <w:trHeight w:hRule="exact"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L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°</w:t>
            </w:r>
            <w:r>
              <w:rPr>
                <w:lang w:val="ru-RU"/>
              </w:rPr>
              <w:t>C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A24EEF" w:rsidTr="00B67785">
        <w:tblPrEx>
          <w:tblBorders>
            <w:insideH w:val="none" w:sz="0" w:space="0" w:color="auto"/>
          </w:tblBorders>
        </w:tblPrEx>
        <w:trPr>
          <w:cantSplit/>
          <w:trHeight w:hRule="exact" w:val="397"/>
        </w:trPr>
        <w:tc>
          <w:tcPr>
            <w:tcW w:w="9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10LR459P2009"/>
              <w:framePr w:hSpace="0" w:wrap="auto" w:vAnchor="margin" w:hAnchor="text" w:yAlign="inline"/>
              <w:rPr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Среднемесячные осадки</w:t>
            </w:r>
          </w:p>
        </w:tc>
      </w:tr>
      <w:tr w:rsidR="00A24EEF" w:rsidTr="00B67785">
        <w:tblPrEx>
          <w:tblBorders>
            <w:insideH w:val="none" w:sz="0" w:space="0" w:color="auto"/>
          </w:tblBorders>
        </w:tblPrEx>
        <w:trPr>
          <w:cantSplit/>
          <w:trHeight w:hRule="exact" w:val="39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8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 xml:space="preserve">(дюймы)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</w:tr>
      <w:tr w:rsidR="00A24EEF" w:rsidTr="00B67785">
        <w:tblPrEx>
          <w:tblBorders>
            <w:insideH w:val="none" w:sz="0" w:space="0" w:color="auto"/>
          </w:tblBorders>
        </w:tblPrEx>
        <w:trPr>
          <w:cantSplit/>
          <w:trHeight w:hRule="exact" w:val="39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EEF" w:rsidRDefault="00A24EEF" w:rsidP="00B67785">
            <w:pPr>
              <w:pStyle w:val="Times8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(миллиметры)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s9CR459P2009"/>
              <w:framePr w:hSpace="0" w:wrap="auto" w:vAnchor="margin" w:hAnchor="text" w:yAlign="inline"/>
              <w:rPr>
                <w:lang w:val="ru-RU"/>
              </w:rPr>
            </w:pPr>
            <w:r>
              <w:rPr>
                <w:lang w:val="ru-RU"/>
              </w:rPr>
              <w:t>201</w:t>
            </w:r>
          </w:p>
        </w:tc>
      </w:tr>
      <w:tr w:rsidR="00A24EEF" w:rsidTr="00B67785">
        <w:trPr>
          <w:cantSplit/>
          <w:trHeight w:hRule="exact" w:val="39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spacing w:before="60" w:after="6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ЯНВ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ФЕВ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МАР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АПР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ИЮН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ИЮЛ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АВГ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СЕН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ОКТ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НОЯ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EF" w:rsidRDefault="00A24EEF" w:rsidP="00B67785">
            <w:pPr>
              <w:pStyle w:val="Time9BspR459P2009"/>
              <w:framePr w:hSpace="0" w:wrap="auto" w:vAnchor="margin" w:hAnchor="text" w:yAlign="inline"/>
              <w:jc w:val="center"/>
              <w:rPr>
                <w:lang w:val="ru-RU"/>
              </w:rPr>
            </w:pPr>
            <w:r>
              <w:rPr>
                <w:lang w:val="ru-RU"/>
              </w:rPr>
              <w:t>ДЕК</w:t>
            </w:r>
          </w:p>
        </w:tc>
      </w:tr>
    </w:tbl>
    <w:p w:rsidR="00A24EEF" w:rsidRDefault="00A24EEF" w:rsidP="00A24EEF">
      <w:pPr>
        <w:pStyle w:val="stemP2009"/>
        <w:spacing w:after="120"/>
        <w:rPr>
          <w:lang w:val="ru-RU"/>
        </w:rPr>
      </w:pPr>
    </w:p>
    <w:p w:rsidR="00A24EEF" w:rsidRDefault="00A24EEF" w:rsidP="00A24EEF">
      <w:pPr>
        <w:pStyle w:val="stemP2009"/>
        <w:spacing w:after="120"/>
        <w:rPr>
          <w:lang w:val="ru-RU"/>
        </w:rPr>
      </w:pPr>
      <w:r>
        <w:rPr>
          <w:b/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-236855</wp:posOffset>
                </wp:positionV>
                <wp:extent cx="6057900" cy="3657600"/>
                <wp:effectExtent l="7620" t="0" r="1905" b="0"/>
                <wp:wrapNone/>
                <wp:docPr id="8" name="Rüh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657600"/>
                          <a:chOff x="1257" y="6300"/>
                          <a:chExt cx="9540" cy="5760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37" y="9900"/>
                            <a:ext cx="900" cy="2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СЕНТИНЕЛ КАР ПАРК</w:t>
                              </w:r>
                            </w:p>
                          </w:txbxContent>
                        </wps:txbx>
                        <wps:bodyPr rot="0" vert="vert270" wrap="square" lIns="91440" tIns="45720" rIns="91440" bIns="1080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57" y="10433"/>
                            <a:ext cx="90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ИФИДИ КЕЙВ</w:t>
                              </w:r>
                            </w:p>
                          </w:txbxContent>
                        </wps:txbx>
                        <wps:bodyPr rot="0" vert="vert270" wrap="square" lIns="5400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017" y="10070"/>
                            <a:ext cx="1080" cy="19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МПОНДЖУАНЕ КЕЙВ</w:t>
                              </w:r>
                            </w:p>
                          </w:txbxContent>
                        </wps:txbx>
                        <wps:bodyPr rot="0" vert="vert270" wrap="square" lIns="5400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77" y="10253"/>
                            <a:ext cx="1080" cy="1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РУАНДА КЕЙВ</w:t>
                              </w:r>
                            </w:p>
                          </w:txbxContent>
                        </wps:txbx>
                        <wps:bodyPr rot="0" vert="vert270" wrap="square" lIns="0" tIns="45720" rIns="91440" bIns="2520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37" y="10253"/>
                            <a:ext cx="540" cy="1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ТВИНЗ КЕЙВ</w:t>
                              </w:r>
                            </w:p>
                          </w:txbxContent>
                        </wps:txbx>
                        <wps:bodyPr rot="0" vert="vert270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77" y="9893"/>
                            <a:ext cx="720" cy="2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КАСИДРЭЛ-ПИК ОТЕЛЬ</w:t>
                              </w:r>
                            </w:p>
                          </w:txbxContent>
                        </wps:txbx>
                        <wps:bodyPr rot="0" vert="vert270" wrap="square" lIns="5400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57" y="8820"/>
                            <a:ext cx="720" cy="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  <w:lang w:val="ru-RU"/>
                                </w:rPr>
                                <w:t>ВЫСОТА В ФУТАХ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  <w:lang w:val="ru-RU"/>
                                </w:rPr>
                                <w:t>МЕТРАХ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17" y="6480"/>
                            <a:ext cx="540" cy="1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ЧЕЙН ЛЭДДЕР</w:t>
                              </w:r>
                            </w:p>
                          </w:txbxContent>
                        </wps:txbx>
                        <wps:bodyPr rot="0" vert="vert270" wrap="square" lIns="126000" tIns="45720" rIns="91440" bIns="108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57" y="6496"/>
                            <a:ext cx="540" cy="14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ТУГЕЛЛА ФОЛЗ</w:t>
                              </w:r>
                            </w:p>
                          </w:txbxContent>
                        </wps:txbx>
                        <wps:bodyPr rot="0" vert="vert270" wrap="square" lIns="91440" tIns="45720" rIns="91440" bIns="108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17" y="6496"/>
                            <a:ext cx="720" cy="14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МАУНТ ЭВЕРИ</w:t>
                              </w:r>
                            </w:p>
                          </w:txbxContent>
                        </wps:txbx>
                        <wps:bodyPr rot="0" vert="vert270" wrap="square" lIns="16200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314" y="6480"/>
                            <a:ext cx="54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РЕКА ХУБЕДУ</w:t>
                              </w:r>
                            </w:p>
                          </w:txbxContent>
                        </wps:txbx>
                        <wps:bodyPr rot="0" vert="vert270" wrap="square" lIns="162000" tIns="45720" rIns="91440" bIns="11880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677" y="6496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МБУНДИНИ</w:t>
                              </w:r>
                            </w:p>
                          </w:txbxContent>
                        </wps:txbx>
                        <wps:bodyPr rot="0" vert="vert270" wrap="square" lIns="54000" tIns="45720" rIns="91440" bIns="11880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57" y="6496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ФЭНГС ПАС</w:t>
                              </w:r>
                            </w:p>
                          </w:txbxContent>
                        </wps:txbx>
                        <wps:bodyPr rot="0" vert="vert270" wrap="square" lIns="91440" tIns="45720" rIns="91440" bIns="11880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17" y="6496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РУАНДА ПАС</w:t>
                              </w:r>
                            </w:p>
                          </w:txbxContent>
                        </wps:txbx>
                        <wps:bodyPr rot="0" vert="vert270" wrap="square" lIns="18000" tIns="45720" rIns="91440" bIns="11880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57" y="6496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ПИНЗ ПАС</w:t>
                              </w:r>
                            </w:p>
                          </w:txbxContent>
                        </wps:txbx>
                        <wps:bodyPr rot="0" vert="vert270" wrap="square" lIns="91440" tIns="45720" rIns="91440" bIns="11880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017" y="6496"/>
                            <a:ext cx="54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КОНФЛУЕНС</w:t>
                              </w:r>
                            </w:p>
                          </w:txbxContent>
                        </wps:txbx>
                        <wps:bodyPr rot="0" vert="vert270" wrap="square" lIns="126000" tIns="45720" rIns="91440" bIns="11880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377" y="6496"/>
                            <a:ext cx="54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НГУЗА ПАС</w:t>
                              </w:r>
                            </w:p>
                          </w:txbxContent>
                        </wps:txbx>
                        <wps:bodyPr rot="0" vert="vert270" wrap="square" lIns="54000" tIns="45720" rIns="91440" bIns="11880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17" y="6496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НТОНЖЕЛАНА ПАС</w:t>
                              </w:r>
                            </w:p>
                          </w:txbxContent>
                        </wps:txbx>
                        <wps:bodyPr rot="0" vert="vert270" wrap="square" lIns="91440" tIns="45720" rIns="91440" bIns="10080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097" y="6496"/>
                            <a:ext cx="540" cy="15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ТВИНЗ ПАС</w:t>
                              </w:r>
                            </w:p>
                          </w:txbxContent>
                        </wps:txbx>
                        <wps:bodyPr rot="0" vert="vert270" wrap="square" lIns="91440" tIns="45720" rIns="91440" bIns="8280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817" y="6496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arial7AllCapR459P2009"/>
                              </w:pPr>
                              <w:r>
                                <w:rPr>
                                  <w:lang w:val="ru-RU"/>
                                </w:rPr>
                                <w:t>КОНТУР ПАС</w:t>
                              </w:r>
                            </w:p>
                          </w:txbxContent>
                        </wps:txbx>
                        <wps:bodyPr rot="0" vert="vert270" wrap="square" lIns="126000" tIns="45720" rIns="91440" bIns="11880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97" y="6300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EEF" w:rsidRDefault="00A24EEF" w:rsidP="00A24EEF">
                              <w:pPr>
                                <w:pStyle w:val="Times10BCR459P2009"/>
                              </w:pPr>
                              <w:r>
                                <w:rPr>
                                  <w:highlight w:val="black"/>
                                  <w:lang w:val="ru-RU"/>
                                </w:rPr>
                                <w:t>ОФИЛЬ МАРШРУТА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Rühm 8" o:spid="_x0000_s1026" style="position:absolute;margin-left:-27pt;margin-top:-18.65pt;width:477pt;height:4in;z-index:251666432" coordorigin="1257,6300" coordsize="954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">
                <v:rect id="Rectangle 10" o:spid="_x0000_s1027" style="position:absolute;left:2337;top:9900;width:90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becMA&#10;AADaAAAADwAAAGRycy9kb3ducmV2LnhtbESPQWvCQBSE74X+h+UVeqsbhUqNriIBaSm5REU8PrLP&#10;JJh9m+xuTfz3bqHQ4zAz3zCrzWhacSPnG8sKppMEBHFpdcOVguNh9/YBwgdkja1lUnAnD5v189MK&#10;U20HLui2D5WIEPYpKqhD6FIpfVmTQT+xHXH0LtYZDFG6SmqHQ4SbVs6SZC4NNhwXauwoq6m87n+M&#10;grk5FcEeh/z7/Xz4rLJFnyeuV+r1ZdwuQQQaw3/4r/2lFSzg90q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YbecMAAADaAAAADwAAAAAAAAAAAAAAAACYAgAAZHJzL2Rv&#10;d25yZXYueG1sUEsFBgAAAAAEAAQA9QAAAIgDAAAAAA==&#10;" stroked="f">
                  <v:fill opacity="0"/>
                  <v:textbox style="layout-flow:vertical;mso-layout-flow-alt:bottom-to-top" inset=",,,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СЕНТИНЕЛ КАР ПАРК</w:t>
                        </w:r>
                      </w:p>
                    </w:txbxContent>
                  </v:textbox>
                </v:rect>
                <v:rect id="Rectangle 11" o:spid="_x0000_s1028" style="position:absolute;left:3957;top:10433;width:9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fEsQA&#10;AADbAAAADwAAAGRycy9kb3ducmV2LnhtbESPQW/CMAyF75P2HyJP4jYSOEysIyDENokLmwb8ANN4&#10;bUXjVEmghV8/H5B2s/We3/s8Xw6+VReKqQlsYTI2oIjL4BquLBz2n88zUCkjO2wDk4UrJVguHh/m&#10;WLjQ8w9ddrlSEsKpQAt1zl2hdSpr8pjGoSMW7TdEj1nWWGkXsZdw3+qpMS/aY8PSUGNH65rK0+7s&#10;LRyblbkNB9P2r377sYnrr+/jO1k7ehpWb6AyDfnffL/eOMEXevlFB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HxLEAAAA2wAAAA8AAAAAAAAAAAAAAAAAmAIAAGRycy9k&#10;b3ducmV2LnhtbFBLBQYAAAAABAAEAPUAAACJAwAAAAA=&#10;" stroked="f">
                  <v:fill opacity="0"/>
                  <v:textbox style="layout-flow:vertical;mso-layout-flow-alt:bottom-to-top" inset="1.5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ИФИДИ КЕЙВ</w:t>
                        </w:r>
                      </w:p>
                    </w:txbxContent>
                  </v:textbox>
                </v:rect>
                <v:rect id="Rectangle 12" o:spid="_x0000_s1029" style="position:absolute;left:7017;top:10070;width:10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6icEA&#10;AADbAAAADwAAAGRycy9kb3ducmV2LnhtbERPzWoCMRC+C32HMIXeNNFD0a1RxFrwouLqA4yb6e7S&#10;zWRJUnf16Y1Q6G0+vt+ZL3vbiCv5UDvWMB4pEMSFMzWXGs6nr+EURIjIBhvHpOFGAZaLl8EcM+M6&#10;PtI1j6VIIRwy1FDF2GZShqIii2HkWuLEfTtvMSboS2k8dincNnKi1Lu0WHNqqLCldUXFT/5rNVzq&#10;lbr3Z9V0M7vbbP16f7h8ktZvr/3qA0SkPv6L/9xbk+aP4flLOk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+uonBAAAA2wAAAA8AAAAAAAAAAAAAAAAAmAIAAGRycy9kb3du&#10;cmV2LnhtbFBLBQYAAAAABAAEAPUAAACGAwAAAAA=&#10;" stroked="f">
                  <v:fill opacity="0"/>
                  <v:textbox style="layout-flow:vertical;mso-layout-flow-alt:bottom-to-top" inset="1.5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МПОНДЖУАНЕ КЕЙВ</w:t>
                        </w:r>
                      </w:p>
                    </w:txbxContent>
                  </v:textbox>
                </v:rect>
                <v:rect id="Rectangle 13" o:spid="_x0000_s1030" style="position:absolute;left:5577;top:10253;width:10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hgrwA&#10;AADbAAAADwAAAGRycy9kb3ducmV2LnhtbERPTUsDMRC9C/6HMII3m20PImvTooWCV6MHj0MyblY3&#10;kyWTbtN/bwTB2zze52z3NU5qoSxjYgPrVQeK2CU/8mDg/e149wBKCrLHKTEZuJDAfnd9tcXepzO/&#10;0mLLoFoIS48GQilzr7W4QBFllWbixn2mHLE0mAftM55beJz0puvudcSRW0PAmQ6B3Lc9RQOLdZKT&#10;vQRJ+uOrdlKt08/G3N7Up0dQhWr5F/+5X3ybv4HfX9oBevc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NKGCvAAAANsAAAAPAAAAAAAAAAAAAAAAAJgCAABkcnMvZG93bnJldi54&#10;bWxQSwUGAAAAAAQABAD1AAAAgQMAAAAA&#10;" stroked="f">
                  <v:fill opacity="0"/>
                  <v:textbox style="layout-flow:vertical;mso-layout-flow-alt:bottom-to-top" inset="0,,,.7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РУАНДА КЕЙВ</w:t>
                        </w:r>
                      </w:p>
                    </w:txbxContent>
                  </v:textbox>
                </v:rect>
                <v:rect id="Rectangle 14" o:spid="_x0000_s1031" style="position:absolute;left:8637;top:10253;width:5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Q1cAA&#10;AADbAAAADwAAAGRycy9kb3ducmV2LnhtbERPyWrDMBC9B/IPYgK9xXJbkgbHcgiBQk+FOintcbDG&#10;C7VGRlJs5++rQiG3ebx18sNsejGS851lBY9JCoK4srrjRsHl/LregfABWWNvmRTcyMOhWC5yzLSd&#10;+IPGMjQihrDPUEEbwpBJ6auWDPrEDsSRq60zGCJ0jdQOpxhuevmUpltpsOPY0OJAp5aqn/JqFHzV&#10;8+fmW5Iur1hjut28v9wcKfWwmo97EIHmcBf/u990nP8Mf7/E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ZQ1cAAAADbAAAADwAAAAAAAAAAAAAAAACYAgAAZHJzL2Rvd25y&#10;ZXYueG1sUEsFBgAAAAAEAAQA9QAAAIUDAAAAAA==&#10;" stroked="f">
                  <v:fill opacity="0"/>
                  <v:textbox style="layout-flow:vertical;mso-layout-flow-alt:bottom-to-top" inset="0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ТВИНЗ КЕЙВ</w:t>
                        </w:r>
                      </w:p>
                    </w:txbxContent>
                  </v:textbox>
                </v:rect>
                <v:rect id="Rectangle 15" o:spid="_x0000_s1032" style="position:absolute;left:10077;top:9893;width:7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ZEcEA&#10;AADbAAAADwAAAGRycy9kb3ducmV2LnhtbERP22oCMRB9L/gPYYS+aaJI0dUoohV8qcXLB4ybcXdx&#10;M1mS1N326xuh0Lc5nOssVp2txYN8qBxrGA0VCOLcmYoLDZfzbjAFESKywdoxafimAKtl72WBmXEt&#10;H+lxioVIIRwy1FDG2GRShrwki2HoGuLE3Zy3GBP0hTQe2xRuazlW6k1arDg1lNjQpqT8fvqyGq7V&#10;Wv10F1W3M/vxvvebw+d1S1q/9rv1HESkLv6L/9x7k+ZP4Pl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JGRHBAAAA2wAAAA8AAAAAAAAAAAAAAAAAmAIAAGRycy9kb3du&#10;cmV2LnhtbFBLBQYAAAAABAAEAPUAAACGAwAAAAA=&#10;" stroked="f">
                  <v:fill opacity="0"/>
                  <v:textbox style="layout-flow:vertical;mso-layout-flow-alt:bottom-to-top" inset="1.5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КАСИДРЭЛ-ПИК ОТЕЛЬ</w:t>
                        </w:r>
                      </w:p>
                    </w:txbxContent>
                  </v:textbox>
                </v:rect>
                <v:rect id="Rectangle 16" o:spid="_x0000_s1033" style="position:absolute;left:1257;top:8820;width:72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0LL8A&#10;AADbAAAADwAAAGRycy9kb3ducmV2LnhtbERPTYvCMBC9L/gfwgje1lTBZa1GEVEQ2YtV70MztsVm&#10;0iax1n+/WRD2No/3Oct1b2rRkfOVZQWTcQKCOLe64kLB5bz//AbhA7LG2jIpeJGH9WrwscRU2yef&#10;qMtCIWII+xQVlCE0qZQ+L8mgH9uGOHI36wyGCF0htcNnDDe1nCbJlzRYcWwosaFtSfk9exgF02u3&#10;O95vMzNv923Gbu7b4+tHqdGw3yxABOrDv/jtPug4fwZ/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+/QsvwAAANsAAAAPAAAAAAAAAAAAAAAAAJgCAABkcnMvZG93bnJl&#10;di54bWxQSwUGAAAAAAQABAD1AAAAhAMAAAAA&#10;" stroked="f">
                  <v:fill opacity="0"/>
                  <v:textbox style="layout-flow:vertical;mso-layout-flow-alt:bottom-to-top">
                    <w:txbxContent>
                      <w:p w:rsidR="00A24EEF" w:rsidRDefault="00A24EEF" w:rsidP="00A24EEF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  <w:lang w:val="ru-RU"/>
                          </w:rPr>
                          <w:t>ВЫСОТА В ФУТАХ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(</w:t>
                        </w:r>
                        <w:r>
                          <w:rPr>
                            <w:rFonts w:cs="Arial"/>
                            <w:sz w:val="16"/>
                            <w:szCs w:val="16"/>
                            <w:lang w:val="ru-RU"/>
                          </w:rPr>
                          <w:t>МЕТРАХ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7" o:spid="_x0000_s1034" style="position:absolute;left:2517;top:6480;width:5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VNsAA&#10;AADbAAAADwAAAGRycy9kb3ducmV2LnhtbERPTWsCMRC9F/wPYQreatZCpaxmxQoFC15qxfO4md0s&#10;biYhibr6602h0Ns83ucsloPtxYVC7BwrmE4KEMS10x23CvY/ny/vIGJC1tg7JgU3irCsRk8LLLW7&#10;8jdddqkVOYRjiQpMSr6UMtaGLMaJ88SZa1ywmDIMrdQBrznc9vK1KGbSYse5waCntaH6tDtbBcP9&#10;frQ+bs3hq/nwRXizsp0elBo/D6s5iERD+hf/uTc6z5/B7y/5AF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QVNsAAAADbAAAADwAAAAAAAAAAAAAAAACYAgAAZHJzL2Rvd25y&#10;ZXYueG1sUEsFBgAAAAAEAAQA9QAAAIUDAAAAAA==&#10;" stroked="f">
                  <v:fill opacity="0"/>
                  <v:textbox style="layout-flow:vertical;mso-layout-flow-alt:bottom-to-top" inset="3.5mm,,,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ЧЕЙН ЛЭДДЕР</w:t>
                        </w:r>
                      </w:p>
                    </w:txbxContent>
                  </v:textbox>
                </v:rect>
                <v:rect id="Rectangle 18" o:spid="_x0000_s1035" style="position:absolute;left:3057;top:6496;width:540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4H+MIA&#10;AADbAAAADwAAAGRycy9kb3ducmV2LnhtbERPTWvCQBC9F/wPywi91U2FWhtdRQKlRbxogvQ4ZMck&#10;NDub7G5N/PfdQsHbPN7nrLejacWVnG8sK3ieJSCIS6sbrhQU+fvTEoQPyBpby6TgRh62m8nDGlNt&#10;Bz7S9RQqEUPYp6igDqFLpfRlTQb9zHbEkbtYZzBE6CqpHQ4x3LRyniQLabDh2FBjR1lN5ffpxyhY&#10;mPMx2GI47F++8o8qe+sPieuVepyOuxWIQGO4i//dnzrOf4W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7gf4wgAAANsAAAAPAAAAAAAAAAAAAAAAAJgCAABkcnMvZG93&#10;bnJldi54bWxQSwUGAAAAAAQABAD1AAAAhwMAAAAA&#10;" stroked="f">
                  <v:fill opacity="0"/>
                  <v:textbox style="layout-flow:vertical;mso-layout-flow-alt:bottom-to-top" inset=",,,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ТУГЕЛЛА ФОЛЗ</w:t>
                        </w:r>
                      </w:p>
                    </w:txbxContent>
                  </v:textbox>
                </v:rect>
                <v:rect id="Rectangle 19" o:spid="_x0000_s1036" style="position:absolute;left:3417;top:6496;width:720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3NcIA&#10;AADbAAAADwAAAGRycy9kb3ducmV2LnhtbESPT2vCQBDF7wW/wzKCt7qxSKnRVUQo7dX0j+Q2ZMds&#10;MDsbsqtGP71zKPQ2w3vz3m9Wm8G36kJ9bAIbmE0zUMRVsA3XBr6/3p/fQMWEbLENTAZuFGGzHj2t&#10;MLfhynu6FKlWEsIxRwMupS7XOlaOPMZp6IhFO4beY5K1r7Xt8SrhvtUvWfaqPTYsDQ472jmqTsXZ&#10;G0iaf/mwR1eUH8XPuSzvuJjfjZmMh+0SVKIh/Zv/rj+t4Aus/CID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zc1wgAAANsAAAAPAAAAAAAAAAAAAAAAAJgCAABkcnMvZG93&#10;bnJldi54bWxQSwUGAAAAAAQABAD1AAAAhwMAAAAA&#10;" stroked="f">
                  <v:fill opacity="0"/>
                  <v:textbox style="layout-flow:vertical;mso-layout-flow-alt:bottom-to-top" inset="4.5mm">
                    <w:txbxContent>
                      <w:p w:rsidR="00A24EEF" w:rsidRDefault="00A24EEF" w:rsidP="00A24EEF">
                        <w:pPr>
                          <w:pStyle w:val="arial7AllCapR459P200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МАУНТ ЭВЕРИ</w:t>
                        </w:r>
                      </w:p>
                    </w:txbxContent>
                  </v:textbox>
                </v:rect>
                <v:rect id="Rectangle 20" o:spid="_x0000_s1037" style="position:absolute;left:4314;top:6480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sO2MEA&#10;AADbAAAADwAAAGRycy9kb3ducmV2LnhtbERPPWvDMBDdC/kP4gLZGjk1lMaJEoKhwR3rdul2WBfb&#10;iXVyLFl2/31VKHS7x/u8/XE2nQg0uNaygs06AUFcWd1yreDz4/XxBYTzyBo7y6TgmxwcD4uHPWba&#10;TvxOofS1iCHsMlTQeN9nUrqqIYNubXviyF3sYNBHONRSDzjFcNPJpyR5lgZbjg0N9pQ3VN3K0SgI&#10;6XUMmzvewtyebZrmb0U9fim1Ws6nHQhPs/8X/7kLHedv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7DtjBAAAA2wAAAA8AAAAAAAAAAAAAAAAAmAIAAGRycy9kb3du&#10;cmV2LnhtbFBLBQYAAAAABAAEAPUAAACGAwAAAAA=&#10;" stroked="f">
                  <v:fill opacity="0"/>
                  <v:textbox style="layout-flow:vertical;mso-layout-flow-alt:bottom-to-top" inset="4.5mm,,,3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РЕКА ХУБЕДУ</w:t>
                        </w:r>
                      </w:p>
                    </w:txbxContent>
                  </v:textbox>
                </v:rect>
                <v:rect id="Rectangle 21" o:spid="_x0000_s1038" style="position:absolute;left:4677;top:6496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yZr8A&#10;AADbAAAADwAAAGRycy9kb3ducmV2LnhtbERPzWoCMRC+F/oOYYReSs0qpcjWKCoUva76AONmzAY3&#10;k2WTuuvbO4dCjx/f/3I9hlbdqU8+soHZtABFXEfr2Rk4n34+FqBSRrbYRiYDD0qwXr2+LLG0ceCK&#10;7sfslIRwKtFAk3NXap3qhgKmaeyIhbvGPmAW2DttexwkPLR6XhRfOqBnaWiwo11D9e34GwzM3f40&#10;XN79rdp++v0sP6qN222NeZuMm29Qmcb8L/5zH6z4ZL18kR+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ibJmvwAAANsAAAAPAAAAAAAAAAAAAAAAAJgCAABkcnMvZG93bnJl&#10;di54bWxQSwUGAAAAAAQABAD1AAAAhAMAAAAA&#10;" stroked="f">
                  <v:fill opacity="0"/>
                  <v:textbox style="layout-flow:vertical;mso-layout-flow-alt:bottom-to-top" inset="1.5mm,,,3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МБУНДИНИ</w:t>
                        </w:r>
                      </w:p>
                    </w:txbxContent>
                  </v:textbox>
                </v:rect>
                <v:rect id="Rectangle 22" o:spid="_x0000_s1039" style="position:absolute;left:4857;top:6496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5zsIA&#10;AADbAAAADwAAAGRycy9kb3ducmV2LnhtbESPQWsCMRSE70L/Q3gFL6JZRaSsRilWRcSLVvD62Lxu&#10;Fjcv2yTq+u9NoeBxmJlvmNmitbW4kQ+VYwXDQQaCuHC64lLB6Xvd/wARIrLG2jEpeFCAxfytM8Nc&#10;uzsf6HaMpUgQDjkqMDE2uZShMGQxDFxDnLwf5y3GJH0ptcd7gttajrJsIi1WnBYMNrQ0VFyOV6vg&#10;shz3zF5Ovs48XvFuU/8aH3ZKdd/bzymISG18hf/bW61gNIS/L+k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bnOwgAAANsAAAAPAAAAAAAAAAAAAAAAAJgCAABkcnMvZG93&#10;bnJldi54bWxQSwUGAAAAAAQABAD1AAAAhwMAAAAA&#10;" stroked="f">
                  <v:fill opacity="0"/>
                  <v:textbox style="layout-flow:vertical;mso-layout-flow-alt:bottom-to-top" inset=",,,3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ФЭНГС ПАС</w:t>
                        </w:r>
                      </w:p>
                    </w:txbxContent>
                  </v:textbox>
                </v:rect>
                <v:rect id="Rectangle 23" o:spid="_x0000_s1040" style="position:absolute;left:5217;top:6496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9w8UA&#10;AADbAAAADwAAAGRycy9kb3ducmV2LnhtbESPQWvCQBSE7wX/w/IEL6VuzEFKdCNWFMxRW6q9vWSf&#10;SWj2bcyumvz7bqHQ4zAz3zDLVW8acafO1ZYVzKYRCOLC6ppLBR/vu5dXEM4ja2wsk4KBHKzS0dMS&#10;E20ffKD70ZciQNglqKDyvk2kdEVFBt3UtsTBu9jOoA+yK6Xu8BHgppFxFM2lwZrDQoUtbSoqvo83&#10;oyDjU3/9XA/b89fueZMPlyw/vWVKTcb9egHCU+//w3/tvVYQx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j3DxQAAANsAAAAPAAAAAAAAAAAAAAAAAJgCAABkcnMv&#10;ZG93bnJldi54bWxQSwUGAAAAAAQABAD1AAAAigMAAAAA&#10;" stroked="f">
                  <v:fill opacity="0"/>
                  <v:textbox style="layout-flow:vertical;mso-layout-flow-alt:bottom-to-top" inset=".5mm,,,3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РУАНДА ПАС</w:t>
                        </w:r>
                      </w:p>
                    </w:txbxContent>
                  </v:textbox>
                </v:rect>
                <v:rect id="Rectangle 24" o:spid="_x0000_s1041" style="position:absolute;left:5757;top:6496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CIsQA&#10;AADbAAAADwAAAGRycy9kb3ducmV2LnhtbESPW2sCMRSE34X+h3AKvpSa9YKU1ShirRTxxQv4etgc&#10;N4ubk22S6vrvTaHg4zAz3zDTeWtrcSUfKscK+r0MBHHhdMWlguPh6/0DRIjIGmvHpOBOAeazl84U&#10;c+1uvKPrPpYiQTjkqMDE2ORShsKQxdBzDXHyzs5bjEn6UmqPtwS3tRxk2VharDgtGGxoaai47H+t&#10;gsty9Ga2cvx54tGKN+v6x/iwUar72i4mICK18Rn+b39rBYMh/H1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DgiLEAAAA2wAAAA8AAAAAAAAAAAAAAAAAmAIAAGRycy9k&#10;b3ducmV2LnhtbFBLBQYAAAAABAAEAPUAAACJAwAAAAA=&#10;" stroked="f">
                  <v:fill opacity="0"/>
                  <v:textbox style="layout-flow:vertical;mso-layout-flow-alt:bottom-to-top" inset=",,,3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ПИНЗ ПАС</w:t>
                        </w:r>
                      </w:p>
                    </w:txbxContent>
                  </v:textbox>
                </v:rect>
                <v:rect id="Rectangle 25" o:spid="_x0000_s1042" style="position:absolute;left:7017;top:6496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u3MMA&#10;AADbAAAADwAAAGRycy9kb3ducmV2LnhtbESPzYoCMRCE78K+Q+iFvWmysojMGkWEFVER/IG9Nkk7&#10;MzjpDJOoo09vBMFjUVVfUaNJ6ypxoSaUnjV89xQIYuNtybmGw/6vOwQRIrLFyjNpuFGAyfijM8LM&#10;+itv6bKLuUgQDhlqKGKsMymDKchh6PmaOHlH3ziMSTa5tA1eE9xVsq/UQDosOS0UWNOsIHPanZ0G&#10;tzmq/7VR872/DzdzM12u2rDU+uuznf6CiNTGd/jVXlgN/R94fkk/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Eu3MMAAADbAAAADwAAAAAAAAAAAAAAAACYAgAAZHJzL2Rv&#10;d25yZXYueG1sUEsFBgAAAAAEAAQA9QAAAIgDAAAAAA==&#10;" stroked="f">
                  <v:fill opacity="0"/>
                  <v:textbox style="layout-flow:vertical;mso-layout-flow-alt:bottom-to-top" inset="3.5mm,,,3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КОНФЛУЕНС</w:t>
                        </w:r>
                      </w:p>
                    </w:txbxContent>
                  </v:textbox>
                </v:rect>
                <v:rect id="Rectangle 26" o:spid="_x0000_s1043" style="position:absolute;left:7377;top:6496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R/sEA&#10;AADbAAAADwAAAGRycy9kb3ducmV2LnhtbESP0YrCMBRE34X9h3AX9kXWVFFZqlFUWPS16gdcm2sa&#10;bG5Kk7X17zeC4OMwc2aY5bp3tbhTG6xnBeNRBoK49NqyUXA+/X7/gAgRWWPtmRQ8KMB69TFYYq59&#10;xwXdj9GIVMIhRwVVjE0uZSgrchhGviFO3tW3DmOSrZG6xS6Vu1pOsmwuHVpOCxU2tKuovB3/nIKJ&#10;2Z+6y9Deiu3U7sfxUWzMbqvU12e/WYCI1Md3+EUfdOJm8Py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+Ef7BAAAA2wAAAA8AAAAAAAAAAAAAAAAAmAIAAGRycy9kb3du&#10;cmV2LnhtbFBLBQYAAAAABAAEAPUAAACGAwAAAAA=&#10;" stroked="f">
                  <v:fill opacity="0"/>
                  <v:textbox style="layout-flow:vertical;mso-layout-flow-alt:bottom-to-top" inset="1.5mm,,,3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НГУЗА ПАС</w:t>
                        </w:r>
                      </w:p>
                    </w:txbxContent>
                  </v:textbox>
                </v:rect>
                <v:rect id="Rectangle 27" o:spid="_x0000_s1044" style="position:absolute;left:7917;top:6496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KGcUA&#10;AADbAAAADwAAAGRycy9kb3ducmV2LnhtbESPQWvCQBSE7wX/w/IKvenGgEFSVymFYD30YKIt3h7Z&#10;1yQ0+zZkt0naX+8KQo/DzHzDbHaTacVAvWssK1guIhDEpdUNVwpORTZfg3AeWWNrmRT8koPddvaw&#10;wVTbkY805L4SAcIuRQW1910qpStrMugWtiMO3pftDfog+0rqHscAN62MoyiRBhsOCzV29FpT+Z3/&#10;GAXtZ5E4POd/ySWrlgf9vsr2Hxelnh6nl2cQnib/H76337SCOIHbl/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YoZxQAAANsAAAAPAAAAAAAAAAAAAAAAAJgCAABkcnMv&#10;ZG93bnJldi54bWxQSwUGAAAAAAQABAD1AAAAigMAAAAA&#10;" stroked="f">
                  <v:fill opacity="0"/>
                  <v:textbox style="layout-flow:vertical;mso-layout-flow-alt:bottom-to-top" inset=",,,2.8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НТОНЖЕЛАНА ПАС</w:t>
                        </w:r>
                      </w:p>
                    </w:txbxContent>
                  </v:textbox>
                </v:rect>
                <v:rect id="Rectangle 28" o:spid="_x0000_s1045" style="position:absolute;left:8097;top:6496;width:54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jRMUA&#10;AADbAAAADwAAAGRycy9kb3ducmV2LnhtbESP3WrCQBSE7wt9h+UIvasbE7EluooUC4JF1Ba8PWRP&#10;k9Ds2Zhd89Ond4VCL4eZ+YZZrHpTiZYaV1pWMBlHIIgzq0vOFXx9vj+/gnAeWWNlmRQM5GC1fHxY&#10;YKptx0dqTz4XAcIuRQWF93UqpcsKMujGtiYO3rdtDPogm1zqBrsAN5WMo2gmDZYcFgqs6a2g7Od0&#10;NQrWOPya/ZDUu81HdEjOw2W6dzOlnkb9eg7CU+//w3/trVYQv8D9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iNExQAAANsAAAAPAAAAAAAAAAAAAAAAAJgCAABkcnMv&#10;ZG93bnJldi54bWxQSwUGAAAAAAQABAD1AAAAigMAAAAA&#10;" stroked="f">
                  <v:fill opacity="0"/>
                  <v:textbox style="layout-flow:vertical;mso-layout-flow-alt:bottom-to-top" inset=",,,2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ТВИНЗ ПАС</w:t>
                        </w:r>
                      </w:p>
                    </w:txbxContent>
                  </v:textbox>
                </v:rect>
                <v:rect id="Rectangle 29" o:spid="_x0000_s1046" style="position:absolute;left:8817;top:6496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k2cEA&#10;AADbAAAADwAAAGRycy9kb3ducmV2LnhtbERPz2vCMBS+D/wfwhN2m8k8SKlGkcFEVApTwesjebZl&#10;zUtpYtv51y+HwY4f3+/VZnSN6KkLtWcN7zMFgth4W3Op4Xr5fMtAhIhssfFMGn4owGY9eVlhbv3A&#10;X9SfYylSCIccNVQxtrmUwVTkMMx8S5y4u+8cxgS7UtoOhxTuGjlXaiEd1pwaKmzpoyLzfX44Da64&#10;q9vJqN3FP7NiZ7aH4xgOWr9Ox+0SRKQx/ov/3HurYZ7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sJNnBAAAA2wAAAA8AAAAAAAAAAAAAAAAAmAIAAGRycy9kb3du&#10;cmV2LnhtbFBLBQYAAAAABAAEAPUAAACGAwAAAAA=&#10;" stroked="f">
                  <v:fill opacity="0"/>
                  <v:textbox style="layout-flow:vertical;mso-layout-flow-alt:bottom-to-top" inset="3.5mm,,,3.3mm">
                    <w:txbxContent>
                      <w:p w:rsidR="00A24EEF" w:rsidRDefault="00A24EEF" w:rsidP="00A24EEF">
                        <w:pPr>
                          <w:pStyle w:val="arial7AllCapR459P2009"/>
                        </w:pPr>
                        <w:r>
                          <w:rPr>
                            <w:lang w:val="ru-RU"/>
                          </w:rPr>
                          <w:t>КОНТУР ПАС</w:t>
                        </w:r>
                      </w:p>
                    </w:txbxContent>
                  </v:textbox>
                </v:rect>
                <v:rect id="Rectangle 30" o:spid="_x0000_s1047" style="position:absolute;left:1797;top:6300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pzj8IA&#10;AADbAAAADwAAAGRycy9kb3ducmV2LnhtbESP3YrCMBSE7wXfIRzBO02VsqvVKCqIe7XgzwMcmmNa&#10;bE5qE2379puFhb0cZuYbZr3tbCXe1PjSsYLZNAFBnDtdslFwux4nCxA+IGusHJOCnjxsN8PBGjPt&#10;Wj7T+xKMiBD2GSooQqgzKX1ekEU/dTVx9O6usRiibIzUDbYRbis5T5IPabHkuFBgTYeC8sflZRWk&#10;z6Xub7npHwbbU3r/PKffp71S41G3W4EI1IX/8F/7SyuYL+H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nOPwgAAANsAAAAPAAAAAAAAAAAAAAAAAJgCAABkcnMvZG93&#10;bnJldi54bWxQSwUGAAAAAAQABAD1AAAAhwMAAAAA&#10;" fillcolor="black" stroked="f">
                  <v:fill opacity="0"/>
                  <v:textbox>
                    <w:txbxContent>
                      <w:p w:rsidR="00A24EEF" w:rsidRDefault="00A24EEF" w:rsidP="00A24EEF">
                        <w:pPr>
                          <w:pStyle w:val="Times10BCR459P2009"/>
                        </w:pPr>
                        <w:r>
                          <w:rPr>
                            <w:highlight w:val="black"/>
                            <w:lang w:val="ru-RU"/>
                          </w:rPr>
                          <w:t>ОФИЛЬ МАРШРУТА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24EEF" w:rsidRDefault="00A24EEF" w:rsidP="00A24EEF">
      <w:pPr>
        <w:pStyle w:val="stemP2009"/>
        <w:spacing w:after="120"/>
        <w:rPr>
          <w:lang w:val="ru-RU"/>
        </w:rPr>
      </w:pPr>
    </w:p>
    <w:p w:rsidR="00A24EEF" w:rsidRDefault="00A24EEF" w:rsidP="00A24EEF">
      <w:pPr>
        <w:pStyle w:val="stemP2009"/>
        <w:rPr>
          <w:lang w:val="ru-RU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571500" cy="3657600"/>
                <wp:effectExtent l="7620" t="8890" r="1905" b="635"/>
                <wp:wrapNone/>
                <wp:docPr id="7" name="Ristkül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57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EEF" w:rsidRDefault="00A24EEF" w:rsidP="00A24EEF">
                            <w:pPr>
                              <w:pStyle w:val="arial8CP2009"/>
                            </w:pPr>
                            <w:r>
                              <w:t>12 000</w:t>
                            </w:r>
                          </w:p>
                          <w:p w:rsidR="00A24EEF" w:rsidRDefault="00A24EEF" w:rsidP="00A24EEF">
                            <w:pPr>
                              <w:pStyle w:val="Arial8La42R459P2009"/>
                            </w:pPr>
                            <w:r>
                              <w:t>(3 660)</w:t>
                            </w:r>
                          </w:p>
                          <w:p w:rsidR="00A24EEF" w:rsidRDefault="00A24EEF" w:rsidP="00A24EEF">
                            <w:pPr>
                              <w:pStyle w:val="arial8CP2009"/>
                            </w:pPr>
                            <w:r>
                              <w:t>10 000</w:t>
                            </w:r>
                          </w:p>
                          <w:p w:rsidR="00A24EEF" w:rsidRDefault="00A24EEF" w:rsidP="00A24EEF">
                            <w:pPr>
                              <w:pStyle w:val="Arial8La42R459P2009"/>
                            </w:pPr>
                            <w:r>
                              <w:t>(3 050)</w:t>
                            </w:r>
                          </w:p>
                          <w:p w:rsidR="00A24EEF" w:rsidRDefault="00A24EEF" w:rsidP="00A24EEF">
                            <w:pPr>
                              <w:pStyle w:val="arial8CP2009"/>
                            </w:pPr>
                            <w:r>
                              <w:t>8 000</w:t>
                            </w:r>
                          </w:p>
                          <w:p w:rsidR="00A24EEF" w:rsidRDefault="00A24EEF" w:rsidP="00A24EEF">
                            <w:pPr>
                              <w:pStyle w:val="Arial8La42R459P2009"/>
                            </w:pPr>
                            <w:r>
                              <w:t>(2 440)</w:t>
                            </w:r>
                          </w:p>
                          <w:p w:rsidR="00A24EEF" w:rsidRDefault="00A24EEF" w:rsidP="00A24EEF">
                            <w:pPr>
                              <w:pStyle w:val="arial8CP2009"/>
                            </w:pPr>
                            <w:r>
                              <w:t>6 000</w:t>
                            </w:r>
                          </w:p>
                          <w:p w:rsidR="00A24EEF" w:rsidRDefault="00A24EEF" w:rsidP="00A24EEF">
                            <w:pPr>
                              <w:pStyle w:val="Arial8La42R459P2009"/>
                            </w:pPr>
                            <w:r>
                              <w:t>(1 830)</w:t>
                            </w:r>
                          </w:p>
                          <w:p w:rsidR="00A24EEF" w:rsidRDefault="00A24EEF" w:rsidP="00A24EEF">
                            <w:pPr>
                              <w:pStyle w:val="arial8CP2009"/>
                            </w:pPr>
                            <w:r>
                              <w:t>4000</w:t>
                            </w:r>
                          </w:p>
                          <w:p w:rsidR="00A24EEF" w:rsidRDefault="00A24EEF" w:rsidP="00A24EEF">
                            <w:pPr>
                              <w:pStyle w:val="arial8CP2009"/>
                            </w:pPr>
                            <w:r>
                              <w:t>(1220)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7" o:spid="_x0000_s1048" style="position:absolute;margin-left:-9pt;margin-top:.25pt;width:4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" stroked="f">
                <v:fill opacity="0"/>
                <v:textbox>
                  <w:txbxContent>
                    <w:p w:rsidR="00A24EEF" w:rsidRDefault="00A24EEF" w:rsidP="00A24EEF">
                      <w:pPr>
                        <w:pStyle w:val="arial8CP2009"/>
                      </w:pPr>
                      <w:r>
                        <w:t>12 000</w:t>
                      </w:r>
                    </w:p>
                    <w:p w:rsidR="00A24EEF" w:rsidRDefault="00A24EEF" w:rsidP="00A24EEF">
                      <w:pPr>
                        <w:pStyle w:val="Arial8La42R459P2009"/>
                      </w:pPr>
                      <w:r>
                        <w:t>(3 660)</w:t>
                      </w:r>
                    </w:p>
                    <w:p w:rsidR="00A24EEF" w:rsidRDefault="00A24EEF" w:rsidP="00A24EEF">
                      <w:pPr>
                        <w:pStyle w:val="arial8CP2009"/>
                      </w:pPr>
                      <w:r>
                        <w:t>10 000</w:t>
                      </w:r>
                    </w:p>
                    <w:p w:rsidR="00A24EEF" w:rsidRDefault="00A24EEF" w:rsidP="00A24EEF">
                      <w:pPr>
                        <w:pStyle w:val="Arial8La42R459P2009"/>
                      </w:pPr>
                      <w:r>
                        <w:t>(3 050)</w:t>
                      </w:r>
                    </w:p>
                    <w:p w:rsidR="00A24EEF" w:rsidRDefault="00A24EEF" w:rsidP="00A24EEF">
                      <w:pPr>
                        <w:pStyle w:val="arial8CP2009"/>
                      </w:pPr>
                      <w:r>
                        <w:t>8 000</w:t>
                      </w:r>
                    </w:p>
                    <w:p w:rsidR="00A24EEF" w:rsidRDefault="00A24EEF" w:rsidP="00A24EEF">
                      <w:pPr>
                        <w:pStyle w:val="Arial8La42R459P2009"/>
                      </w:pPr>
                      <w:r>
                        <w:t>(2 440)</w:t>
                      </w:r>
                    </w:p>
                    <w:p w:rsidR="00A24EEF" w:rsidRDefault="00A24EEF" w:rsidP="00A24EEF">
                      <w:pPr>
                        <w:pStyle w:val="arial8CP2009"/>
                      </w:pPr>
                      <w:r>
                        <w:t>6 000</w:t>
                      </w:r>
                    </w:p>
                    <w:p w:rsidR="00A24EEF" w:rsidRDefault="00A24EEF" w:rsidP="00A24EEF">
                      <w:pPr>
                        <w:pStyle w:val="Arial8La42R459P2009"/>
                      </w:pPr>
                      <w:r>
                        <w:t>(1 830)</w:t>
                      </w:r>
                    </w:p>
                    <w:p w:rsidR="00A24EEF" w:rsidRDefault="00A24EEF" w:rsidP="00A24EEF">
                      <w:pPr>
                        <w:pStyle w:val="arial8CP2009"/>
                      </w:pPr>
                      <w:r>
                        <w:t>4000</w:t>
                      </w:r>
                    </w:p>
                    <w:p w:rsidR="00A24EEF" w:rsidRDefault="00A24EEF" w:rsidP="00A24EEF">
                      <w:pPr>
                        <w:pStyle w:val="arial8CP2009"/>
                      </w:pPr>
                      <w:r>
                        <w:t>(1220)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24EEF" w:rsidRDefault="00A24EEF" w:rsidP="00A24EEF">
      <w:pPr>
        <w:pStyle w:val="stemP2009"/>
        <w:ind w:left="2160" w:firstLine="720"/>
        <w:rPr>
          <w:lang w:val="ru-RU"/>
        </w:rPr>
      </w:pPr>
    </w:p>
    <w:p w:rsidR="00A24EEF" w:rsidRDefault="00A24EEF" w:rsidP="00A24EEF">
      <w:pPr>
        <w:pStyle w:val="stemP2009"/>
        <w:jc w:val="right"/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2598420</wp:posOffset>
                </wp:positionV>
                <wp:extent cx="571500" cy="457200"/>
                <wp:effectExtent l="7620" t="4445" r="1905" b="5080"/>
                <wp:wrapNone/>
                <wp:docPr id="6" name="Ristkül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EEF" w:rsidRDefault="00A24EEF" w:rsidP="00A24EEF">
                            <w:pPr>
                              <w:pStyle w:val="Times10LR459P2009"/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6" o:spid="_x0000_s1049" style="position:absolute;left:0;text-align:left;margin-left:315pt;margin-top:204.6pt;width: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" stroked="f">
                <v:fill opacity="0"/>
                <v:textbox>
                  <w:txbxContent>
                    <w:p w:rsidR="00A24EEF" w:rsidRDefault="00A24EEF" w:rsidP="00A24EEF">
                      <w:pPr>
                        <w:pStyle w:val="Times10LR459P2009"/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2598420</wp:posOffset>
                </wp:positionV>
                <wp:extent cx="457200" cy="342900"/>
                <wp:effectExtent l="7620" t="4445" r="1905" b="5080"/>
                <wp:wrapNone/>
                <wp:docPr id="5" name="Ristkül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EEF" w:rsidRDefault="00A24EEF" w:rsidP="00A24EEF">
                            <w:pPr>
                              <w:pStyle w:val="Times10LR459P2009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5" o:spid="_x0000_s1050" style="position:absolute;left:0;text-align:left;margin-left:243pt;margin-top:204.6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" stroked="f">
                <v:fill opacity="0"/>
                <v:textbox>
                  <w:txbxContent>
                    <w:p w:rsidR="00A24EEF" w:rsidRDefault="00A24EEF" w:rsidP="00A24EEF">
                      <w:pPr>
                        <w:pStyle w:val="Times10LR459P2009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2598420</wp:posOffset>
                </wp:positionV>
                <wp:extent cx="571500" cy="571500"/>
                <wp:effectExtent l="7620" t="4445" r="1905" b="5080"/>
                <wp:wrapNone/>
                <wp:docPr id="4" name="Ristkül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EEF" w:rsidRDefault="00A24EEF" w:rsidP="00A24EEF">
                            <w:pPr>
                              <w:pStyle w:val="Times10LR459P2009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4" o:spid="_x0000_s1051" style="position:absolute;left:0;text-align:left;margin-left:9pt;margin-top:204.6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" stroked="f">
                <v:fill opacity="0"/>
                <v:textbox>
                  <w:txbxContent>
                    <w:p w:rsidR="00A24EEF" w:rsidRDefault="00A24EEF" w:rsidP="00A24EEF">
                      <w:pPr>
                        <w:pStyle w:val="Times10LR459P2009"/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2598420</wp:posOffset>
                </wp:positionV>
                <wp:extent cx="457200" cy="457200"/>
                <wp:effectExtent l="7620" t="4445" r="1905" b="5080"/>
                <wp:wrapNone/>
                <wp:docPr id="3" name="Ristkü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EEF" w:rsidRDefault="00A24EEF" w:rsidP="00A24EEF">
                            <w:pPr>
                              <w:pStyle w:val="Times10LR459P2009"/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3" o:spid="_x0000_s1052" style="position:absolute;left:0;text-align:left;margin-left:90pt;margin-top:204.6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" stroked="f">
                <v:fill opacity="0"/>
                <v:textbox>
                  <w:txbxContent>
                    <w:p w:rsidR="00A24EEF" w:rsidRDefault="00A24EEF" w:rsidP="00A24EEF">
                      <w:pPr>
                        <w:pStyle w:val="Times10LR459P2009"/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2598420</wp:posOffset>
                </wp:positionV>
                <wp:extent cx="571500" cy="457200"/>
                <wp:effectExtent l="7620" t="4445" r="1905" b="5080"/>
                <wp:wrapNone/>
                <wp:docPr id="2" name="Ristkü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EEF" w:rsidRDefault="00A24EEF" w:rsidP="00A24EEF">
                            <w:pPr>
                              <w:pStyle w:val="Times10LR459P2009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2" o:spid="_x0000_s1053" style="position:absolute;left:0;text-align:left;margin-left:162pt;margin-top:204.6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" stroked="f">
                <v:fill opacity="0"/>
                <v:textbox>
                  <w:txbxContent>
                    <w:p w:rsidR="00A24EEF" w:rsidRDefault="00A24EEF" w:rsidP="00A24EEF">
                      <w:pPr>
                        <w:pStyle w:val="Times10LR459P2009"/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t-EE" w:eastAsia="et-EE"/>
        </w:rPr>
        <w:drawing>
          <wp:inline distT="0" distB="0" distL="0" distR="0">
            <wp:extent cx="4876800" cy="2654935"/>
            <wp:effectExtent l="0" t="0" r="0" b="0"/>
            <wp:docPr id="1" name="Pilt 1" descr="Walk profi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k profil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EF" w:rsidRDefault="00A24EEF" w:rsidP="00A24EEF">
      <w:pPr>
        <w:pStyle w:val="stemP2009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ДНИ</w:t>
      </w:r>
    </w:p>
    <w:p w:rsidR="00A24EEF" w:rsidRDefault="00A24EEF" w:rsidP="00A24EEF">
      <w:pPr>
        <w:pStyle w:val="introSamePageP2009"/>
        <w:rPr>
          <w:lang w:val="ru-RU"/>
        </w:rPr>
      </w:pPr>
      <w:r>
        <w:rPr>
          <w:lang w:val="ru-RU"/>
        </w:rPr>
        <w:t>Текст «Пеший поход по Африке» на этой и на предыдущей странице – отрывок из книги «</w:t>
      </w:r>
      <w:r>
        <w:rPr>
          <w:i w:val="0"/>
          <w:lang w:val="ru-RU"/>
        </w:rPr>
        <w:t>Классические путешествия».</w:t>
      </w:r>
    </w:p>
    <w:p w:rsidR="00A24EEF" w:rsidRDefault="00A24EEF" w:rsidP="00A24EEF">
      <w:pPr>
        <w:pStyle w:val="intronoPageBreakP2009"/>
        <w:rPr>
          <w:lang w:val="ru-RU"/>
        </w:rPr>
      </w:pPr>
      <w:r>
        <w:rPr>
          <w:lang w:val="ru-RU"/>
        </w:rPr>
        <w:t>Используй текст «Пеший поход по Африке» для ответа на следующие вопросы.</w:t>
      </w:r>
    </w:p>
    <w:p w:rsidR="00A24EEF" w:rsidRDefault="00A24EEF" w:rsidP="00A24EEF">
      <w:pPr>
        <w:pStyle w:val="Heading2NoPageBreakP2009"/>
        <w:rPr>
          <w:lang w:val="ru-RU"/>
        </w:rPr>
      </w:pPr>
      <w:r>
        <w:rPr>
          <w:lang w:val="ru-RU"/>
        </w:rPr>
        <w:t>Вопрос 1: ПЕШИЙ ПОХОД ПО АФРИКЕ</w:t>
      </w:r>
      <w:r>
        <w:rPr>
          <w:rStyle w:val="ItemLabelP2009"/>
          <w:lang w:val="ru-RU"/>
        </w:rPr>
        <w:t xml:space="preserve"> </w:t>
      </w:r>
      <w:r>
        <w:rPr>
          <w:rStyle w:val="ItemLabelP2009"/>
          <w:lang w:val="ru-RU"/>
        </w:rPr>
        <w:tab/>
      </w:r>
    </w:p>
    <w:p w:rsidR="00A24EEF" w:rsidRDefault="00A24EEF" w:rsidP="00A24EEF">
      <w:pPr>
        <w:pStyle w:val="stemP2009"/>
        <w:ind w:firstLine="360"/>
        <w:rPr>
          <w:lang w:val="ru-RU"/>
        </w:rPr>
      </w:pPr>
      <w:r>
        <w:rPr>
          <w:lang w:val="ru-RU"/>
        </w:rPr>
        <w:t>Какое впечатление об этом походе в целом оставляет текст?</w:t>
      </w:r>
    </w:p>
    <w:p w:rsidR="00A24EEF" w:rsidRDefault="00A24EEF" w:rsidP="00A24EEF">
      <w:pPr>
        <w:pStyle w:val="NumberingABCDP2009"/>
        <w:jc w:val="both"/>
        <w:rPr>
          <w:lang w:val="ru-RU"/>
        </w:rPr>
      </w:pPr>
      <w:r>
        <w:rPr>
          <w:lang w:val="ru-RU"/>
        </w:rPr>
        <w:t>Поход средней трудности, его лучше всего совершать летом.</w:t>
      </w:r>
    </w:p>
    <w:p w:rsidR="00A24EEF" w:rsidRDefault="00A24EEF" w:rsidP="00A24EEF">
      <w:pPr>
        <w:pStyle w:val="NumberingABCDP2009"/>
        <w:jc w:val="both"/>
        <w:rPr>
          <w:lang w:val="ru-RU"/>
        </w:rPr>
      </w:pPr>
      <w:r>
        <w:rPr>
          <w:lang w:val="ru-RU"/>
        </w:rPr>
        <w:t>Поход средней трудности; горы чередуются с равнинами.</w:t>
      </w:r>
    </w:p>
    <w:p w:rsidR="00A24EEF" w:rsidRDefault="00A24EEF" w:rsidP="00A24EEF">
      <w:pPr>
        <w:pStyle w:val="NumberingABCDP2009"/>
        <w:jc w:val="both"/>
        <w:rPr>
          <w:lang w:val="ru-RU"/>
        </w:rPr>
      </w:pPr>
      <w:r>
        <w:rPr>
          <w:lang w:val="ru-RU"/>
        </w:rPr>
        <w:t>Поход трудный, требует хорошей подготовки.</w:t>
      </w:r>
    </w:p>
    <w:p w:rsidR="00A24EEF" w:rsidRDefault="00A24EEF" w:rsidP="00A24EEF">
      <w:pPr>
        <w:pStyle w:val="NumberingABCDP2009"/>
        <w:jc w:val="both"/>
        <w:rPr>
          <w:lang w:val="ru-RU"/>
        </w:rPr>
      </w:pPr>
      <w:r>
        <w:rPr>
          <w:lang w:val="ru-RU"/>
        </w:rPr>
        <w:t>Поход исключительно трудный; требует хорошей подготовки в скалолазании.</w:t>
      </w:r>
    </w:p>
    <w:p w:rsidR="00A24EEF" w:rsidRDefault="00A24EEF" w:rsidP="00A24EEF">
      <w:pPr>
        <w:pStyle w:val="ScoringLabelP2009"/>
        <w:rPr>
          <w:lang w:val="ru-RU"/>
        </w:rPr>
      </w:pPr>
      <w:r>
        <w:rPr>
          <w:lang w:val="ru-RU"/>
        </w:rPr>
        <w:t>ПЕШИЙ ПОХОД ПО АФРИКЕ: ОЦЕНКА ответа на вопрос 1</w:t>
      </w:r>
    </w:p>
    <w:p w:rsidR="00A24EEF" w:rsidRDefault="00A24EEF" w:rsidP="00A24EEF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A24EEF" w:rsidRDefault="00A24EEF" w:rsidP="00A24EEF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A24EEF" w:rsidRDefault="00A24EEF" w:rsidP="00A24EEF">
      <w:pPr>
        <w:pStyle w:val="QNIntenttextP2009"/>
        <w:jc w:val="both"/>
        <w:rPr>
          <w:bCs/>
          <w:lang w:val="ru-RU"/>
        </w:rPr>
      </w:pPr>
      <w:r>
        <w:rPr>
          <w:bCs/>
          <w:lang w:val="ru-RU"/>
        </w:rPr>
        <w:t>Определить главную идею в описательном тексте, содержащем информацию, представленную в разных форматах.</w:t>
      </w:r>
    </w:p>
    <w:p w:rsidR="00A24EEF" w:rsidRDefault="00A24EEF" w:rsidP="00A24EEF">
      <w:pPr>
        <w:pStyle w:val="CreditLabelP2009"/>
        <w:rPr>
          <w:lang w:val="ru-RU"/>
        </w:rPr>
      </w:pPr>
      <w:r>
        <w:rPr>
          <w:lang w:val="ru-RU"/>
        </w:rPr>
        <w:t xml:space="preserve"> Ответ принимается полностью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>C. Поход трудный, требует хорошей подготовки.</w:t>
      </w:r>
    </w:p>
    <w:p w:rsidR="00A24EEF" w:rsidRDefault="00A24EEF" w:rsidP="00A24EEF">
      <w:pPr>
        <w:pStyle w:val="CreditLabelP2009"/>
        <w:rPr>
          <w:lang w:val="ru-RU"/>
        </w:rPr>
      </w:pPr>
      <w:r>
        <w:rPr>
          <w:lang w:val="ru-RU"/>
        </w:rPr>
        <w:lastRenderedPageBreak/>
        <w:t>Ответ не принимается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</w:t>
      </w:r>
    </w:p>
    <w:p w:rsidR="00A24EEF" w:rsidRDefault="00A24EEF" w:rsidP="00A24EEF">
      <w:pPr>
        <w:pStyle w:val="Heading2NPB40ptbeforeP2009"/>
        <w:rPr>
          <w:lang w:val="ru-RU"/>
        </w:rPr>
      </w:pPr>
      <w:r>
        <w:rPr>
          <w:lang w:val="ru-RU"/>
        </w:rPr>
        <w:t>Вопрос 2: ПЕШИЙ ПОХОД ПО АФРИКЕ</w:t>
      </w:r>
      <w:r>
        <w:rPr>
          <w:rStyle w:val="ItemLabelP2009"/>
          <w:lang w:val="ru-RU"/>
        </w:rPr>
        <w:t xml:space="preserve"> </w:t>
      </w:r>
      <w:r>
        <w:rPr>
          <w:rStyle w:val="ItemLabelP2009"/>
          <w:lang w:val="ru-RU"/>
        </w:rPr>
        <w:tab/>
      </w:r>
    </w:p>
    <w:p w:rsidR="00A24EEF" w:rsidRDefault="00A24EEF" w:rsidP="00A24EEF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На какой высоте находится Сентинел Кар Парк? Укажите ответ в футах и метрах.</w:t>
      </w:r>
    </w:p>
    <w:p w:rsidR="00A24EEF" w:rsidRDefault="00A24EEF" w:rsidP="00A24EEF">
      <w:pPr>
        <w:pStyle w:val="halflineP2009"/>
        <w:rPr>
          <w:lang w:val="ru-RU"/>
        </w:rPr>
      </w:pPr>
      <w:r>
        <w:rPr>
          <w:lang w:val="ru-RU"/>
        </w:rPr>
        <w:tab/>
        <w:t>футы</w:t>
      </w:r>
    </w:p>
    <w:p w:rsidR="00A24EEF" w:rsidRDefault="00A24EEF" w:rsidP="00A24EEF">
      <w:pPr>
        <w:pStyle w:val="halflineP2009"/>
        <w:rPr>
          <w:lang w:val="ru-RU"/>
        </w:rPr>
      </w:pPr>
      <w:r>
        <w:rPr>
          <w:lang w:val="ru-RU"/>
        </w:rPr>
        <w:tab/>
        <w:t>метры</w:t>
      </w:r>
    </w:p>
    <w:p w:rsidR="00A24EEF" w:rsidRDefault="00A24EEF" w:rsidP="00A24EEF">
      <w:pPr>
        <w:pStyle w:val="ScoringLabelP2009"/>
        <w:rPr>
          <w:lang w:val="ru-RU"/>
        </w:rPr>
      </w:pPr>
      <w:r>
        <w:rPr>
          <w:lang w:val="ru-RU"/>
        </w:rPr>
        <w:t>ПЕШИЙ ПОХОД ПО АФРИКЕ: ОЦЕНКА ответа на вопрос 2</w:t>
      </w:r>
    </w:p>
    <w:p w:rsidR="00A24EEF" w:rsidRDefault="00A24EEF" w:rsidP="00A24EEF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A24EEF" w:rsidRDefault="00A24EEF" w:rsidP="00A24EEF">
      <w:pPr>
        <w:pStyle w:val="QNIntenttextP2009"/>
        <w:rPr>
          <w:lang w:val="ru-RU"/>
        </w:rPr>
      </w:pPr>
      <w:r>
        <w:rPr>
          <w:lang w:val="ru-RU"/>
        </w:rPr>
        <w:t>Поиск и извлечение информации: Нахождение информации.</w:t>
      </w:r>
    </w:p>
    <w:p w:rsidR="00A24EEF" w:rsidRDefault="00A24EEF" w:rsidP="00A24EEF">
      <w:pPr>
        <w:pStyle w:val="QNIntenttextP2009"/>
        <w:rPr>
          <w:bCs/>
          <w:lang w:val="ru-RU"/>
        </w:rPr>
      </w:pPr>
      <w:r>
        <w:rPr>
          <w:bCs/>
          <w:lang w:val="ru-RU"/>
        </w:rPr>
        <w:t>Получить информацию, явно заданную на графике.</w:t>
      </w:r>
    </w:p>
    <w:p w:rsidR="00A24EEF" w:rsidRDefault="00A24EEF" w:rsidP="00A24EEF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>Ответы 8000 (футов) И 2440 (метров).</w:t>
      </w:r>
    </w:p>
    <w:p w:rsidR="00A24EEF" w:rsidRDefault="00A24EEF" w:rsidP="00A24EEF">
      <w:pPr>
        <w:pStyle w:val="CreditLabelP2009"/>
        <w:rPr>
          <w:lang w:val="ru-RU"/>
        </w:rPr>
      </w:pPr>
      <w:r>
        <w:rPr>
          <w:lang w:val="ru-RU"/>
        </w:rPr>
        <w:t>Ответ не принимается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8000 метров, 2440 футов.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6000 метров, 1830 футов.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A24EEF" w:rsidRDefault="00A24EEF" w:rsidP="00A24EEF">
      <w:pPr>
        <w:pStyle w:val="Hdng2TOPpageP2009"/>
        <w:rPr>
          <w:lang w:val="ru-RU"/>
        </w:rPr>
      </w:pPr>
      <w:r>
        <w:rPr>
          <w:lang w:val="ru-RU"/>
        </w:rPr>
        <w:lastRenderedPageBreak/>
        <w:t>Вопрос 4: ПЕШИЙ ПОХОД ПО АФРИКЕ</w:t>
      </w:r>
      <w:r>
        <w:rPr>
          <w:rStyle w:val="ItemLabelP2009"/>
          <w:lang w:val="ru-RU"/>
        </w:rPr>
        <w:t xml:space="preserve"> </w:t>
      </w:r>
      <w:r>
        <w:rPr>
          <w:rStyle w:val="ItemLabelP2009"/>
          <w:lang w:val="ru-RU"/>
        </w:rPr>
        <w:tab/>
      </w:r>
    </w:p>
    <w:p w:rsidR="00A24EEF" w:rsidRDefault="00A24EEF" w:rsidP="00A24EEF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Представь, что ты собираешься отправиться в поход, описанный в тексте.</w:t>
      </w:r>
    </w:p>
    <w:p w:rsidR="00A24EEF" w:rsidRDefault="00A24EEF" w:rsidP="00A24EEF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Какой месяц ты выберешь для похода по этому маршруту?</w:t>
      </w:r>
    </w:p>
    <w:p w:rsidR="00A24EEF" w:rsidRDefault="00A24EEF" w:rsidP="00A24EEF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 xml:space="preserve">Обведи «Апрель», «Июнь» или «Сентябрь». Используй информацию, представленную </w:t>
      </w:r>
      <w:r>
        <w:rPr>
          <w:b/>
          <w:lang w:val="ru-RU"/>
        </w:rPr>
        <w:t xml:space="preserve">в таблице, </w:t>
      </w:r>
      <w:r>
        <w:rPr>
          <w:bCs/>
          <w:lang w:val="ru-RU"/>
        </w:rPr>
        <w:t xml:space="preserve">для обоснования своего ответа.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2"/>
        <w:gridCol w:w="2843"/>
        <w:gridCol w:w="2843"/>
      </w:tblGrid>
      <w:tr w:rsidR="00A24EEF" w:rsidTr="00B67785">
        <w:tc>
          <w:tcPr>
            <w:tcW w:w="2842" w:type="dxa"/>
          </w:tcPr>
          <w:p w:rsidR="00A24EEF" w:rsidRDefault="00A24EEF" w:rsidP="00B67785">
            <w:pPr>
              <w:pStyle w:val="stemP2009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843" w:type="dxa"/>
          </w:tcPr>
          <w:p w:rsidR="00A24EEF" w:rsidRDefault="00A24EEF" w:rsidP="00B67785">
            <w:pPr>
              <w:pStyle w:val="stemP2009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843" w:type="dxa"/>
          </w:tcPr>
          <w:p w:rsidR="00A24EEF" w:rsidRDefault="00A24EEF" w:rsidP="00B67785">
            <w:pPr>
              <w:pStyle w:val="stemP2009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</w:tbl>
    <w:p w:rsidR="00A24EEF" w:rsidRDefault="00A24EEF" w:rsidP="00A24EEF">
      <w:pPr>
        <w:pStyle w:val="lineP2009"/>
        <w:rPr>
          <w:lang w:val="ru-RU"/>
        </w:rPr>
      </w:pPr>
      <w:r>
        <w:rPr>
          <w:lang w:val="ru-RU"/>
        </w:rPr>
        <w:tab/>
      </w:r>
    </w:p>
    <w:p w:rsidR="00A24EEF" w:rsidRDefault="00A24EEF" w:rsidP="00A24EEF">
      <w:pPr>
        <w:pStyle w:val="lineP2009"/>
        <w:rPr>
          <w:lang w:val="ru-RU"/>
        </w:rPr>
      </w:pPr>
      <w:r>
        <w:rPr>
          <w:lang w:val="ru-RU"/>
        </w:rPr>
        <w:tab/>
      </w:r>
    </w:p>
    <w:p w:rsidR="00A24EEF" w:rsidRDefault="00A24EEF" w:rsidP="00A24EEF">
      <w:pPr>
        <w:pStyle w:val="ScoringLabelP2009"/>
        <w:rPr>
          <w:lang w:val="ru-RU"/>
        </w:rPr>
      </w:pPr>
      <w:r>
        <w:rPr>
          <w:lang w:val="ru-RU"/>
        </w:rPr>
        <w:t>ПЕШИЙ ПОХОД ПО АФРИКЕ: ОЦЕНКА ответа на вопрос 4</w:t>
      </w:r>
    </w:p>
    <w:p w:rsidR="00A24EEF" w:rsidRDefault="00A24EEF" w:rsidP="00A24EEF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A24EEF" w:rsidRDefault="00A24EEF" w:rsidP="00A24EEF">
      <w:pPr>
        <w:pStyle w:val="QNIntenttextP2009"/>
        <w:rPr>
          <w:lang w:val="ru-RU"/>
        </w:rPr>
      </w:pPr>
      <w:r>
        <w:rPr>
          <w:lang w:val="ru-RU"/>
        </w:rPr>
        <w:t>Рефлексия и оценка: Размышление и оценка содержания текста.</w:t>
      </w:r>
    </w:p>
    <w:p w:rsidR="00A24EEF" w:rsidRDefault="00A24EEF" w:rsidP="00A24EEF">
      <w:pPr>
        <w:pStyle w:val="QNIntenttextP2009"/>
        <w:jc w:val="both"/>
        <w:rPr>
          <w:lang w:val="ru-RU"/>
        </w:rPr>
      </w:pPr>
      <w:r>
        <w:rPr>
          <w:lang w:val="ru-RU"/>
        </w:rPr>
        <w:t>Аргументация сделанного выбора в результате сравнения и оценки информации, присутствующей в описательном тексте, и данной в разных форматах.</w:t>
      </w:r>
    </w:p>
    <w:p w:rsidR="00A24EEF" w:rsidRDefault="00A24EEF" w:rsidP="00A24EEF">
      <w:pPr>
        <w:pStyle w:val="CreditLabelP2009"/>
      </w:pPr>
      <w:r>
        <w:rPr>
          <w:lang w:val="ru-RU"/>
        </w:rPr>
        <w:t>Ответ</w:t>
      </w:r>
      <w:r>
        <w:rPr>
          <w:lang w:val="en-AU"/>
        </w:rPr>
        <w:t xml:space="preserve"> </w:t>
      </w:r>
      <w:r>
        <w:rPr>
          <w:lang w:val="ru-RU"/>
        </w:rPr>
        <w:t>принимается</w:t>
      </w:r>
      <w:r>
        <w:rPr>
          <w:lang w:val="en-AU"/>
        </w:rPr>
        <w:t xml:space="preserve"> </w:t>
      </w:r>
      <w:r>
        <w:rPr>
          <w:lang w:val="ru-RU"/>
        </w:rPr>
        <w:t>полностью</w:t>
      </w:r>
    </w:p>
    <w:p w:rsidR="00A24EEF" w:rsidRDefault="00A24EEF" w:rsidP="00A24EEF">
      <w:pPr>
        <w:pStyle w:val="ScoreP2009"/>
        <w:jc w:val="both"/>
        <w:rPr>
          <w:u w:val="single"/>
          <w:lang w:val="ru-RU"/>
        </w:rPr>
      </w:pPr>
      <w:r>
        <w:rPr>
          <w:lang w:val="ru-RU"/>
        </w:rPr>
        <w:t>Код 2:</w:t>
      </w:r>
      <w:r>
        <w:rPr>
          <w:lang w:val="ru-RU"/>
        </w:rPr>
        <w:tab/>
        <w:t xml:space="preserve">Обведен </w:t>
      </w:r>
      <w:r>
        <w:rPr>
          <w:u w:val="single"/>
          <w:lang w:val="ru-RU"/>
        </w:rPr>
        <w:t>«Апрель», «Июнь» ИЛИ «Сентябрь»</w:t>
      </w:r>
      <w:r>
        <w:rPr>
          <w:lang w:val="ru-RU"/>
        </w:rPr>
        <w:t xml:space="preserve"> И дано </w:t>
      </w:r>
      <w:r>
        <w:rPr>
          <w:u w:val="single"/>
          <w:lang w:val="ru-RU"/>
        </w:rPr>
        <w:t>объяснение, включающее оценку или сравнение</w:t>
      </w:r>
      <w:r>
        <w:rPr>
          <w:lang w:val="ru-RU"/>
        </w:rPr>
        <w:t xml:space="preserve"> (явно или неявно) И </w:t>
      </w:r>
      <w:r>
        <w:rPr>
          <w:u w:val="single"/>
          <w:lang w:val="ru-RU"/>
        </w:rPr>
        <w:t>точную ссылку на таблицу.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i/>
          <w:lang w:val="ru-RU"/>
        </w:rPr>
      </w:pPr>
      <w:r>
        <w:rPr>
          <w:lang w:val="ru-RU"/>
        </w:rPr>
        <w:t xml:space="preserve">Апрель. Хорошо и тепло. </w:t>
      </w:r>
      <w:r>
        <w:rPr>
          <w:i/>
          <w:lang w:val="ru-RU"/>
        </w:rPr>
        <w:t>[оценка]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i/>
          <w:lang w:val="ru-RU"/>
        </w:rPr>
      </w:pPr>
      <w:r>
        <w:rPr>
          <w:lang w:val="ru-RU"/>
        </w:rPr>
        <w:t xml:space="preserve">Июнь; не много дождей. </w:t>
      </w:r>
      <w:r>
        <w:rPr>
          <w:i/>
          <w:lang w:val="ru-RU"/>
        </w:rPr>
        <w:t>[сравнение подразумевается]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i/>
          <w:lang w:val="ru-RU"/>
        </w:rPr>
      </w:pPr>
      <w:r>
        <w:rPr>
          <w:lang w:val="ru-RU"/>
        </w:rPr>
        <w:t>Июнь. Холод для меня – не помеха</w:t>
      </w:r>
      <w:r>
        <w:rPr>
          <w:i/>
          <w:lang w:val="ru-RU"/>
        </w:rPr>
        <w:t>. [оценка]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Сентябрь; не слишком дождливо, и не слишком жарко или холодно.</w:t>
      </w:r>
    </w:p>
    <w:p w:rsidR="00A24EEF" w:rsidRDefault="00A24EEF" w:rsidP="00A24EEF">
      <w:pPr>
        <w:pStyle w:val="CreditLabelP2009"/>
      </w:pPr>
      <w:r>
        <w:rPr>
          <w:lang w:val="ru-RU"/>
        </w:rPr>
        <w:t>Ответ</w:t>
      </w:r>
      <w:r>
        <w:rPr>
          <w:lang w:val="en-AU"/>
        </w:rPr>
        <w:t xml:space="preserve"> </w:t>
      </w:r>
      <w:r>
        <w:rPr>
          <w:lang w:val="ru-RU"/>
        </w:rPr>
        <w:t>принимается</w:t>
      </w:r>
      <w:r>
        <w:rPr>
          <w:lang w:val="en-AU"/>
        </w:rPr>
        <w:t xml:space="preserve"> </w:t>
      </w:r>
      <w:r>
        <w:rPr>
          <w:lang w:val="ru-RU"/>
        </w:rPr>
        <w:t>частично</w:t>
      </w:r>
    </w:p>
    <w:p w:rsidR="00A24EEF" w:rsidRDefault="00A24EEF" w:rsidP="00A24EEF">
      <w:pPr>
        <w:pStyle w:val="ScoreP2009"/>
        <w:jc w:val="both"/>
        <w:rPr>
          <w:u w:val="single"/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 xml:space="preserve">Обведен </w:t>
      </w:r>
      <w:r>
        <w:rPr>
          <w:u w:val="single"/>
          <w:lang w:val="ru-RU"/>
        </w:rPr>
        <w:t>«Апрель», «Июнь» ИЛИ «Сентябрь»</w:t>
      </w:r>
      <w:r>
        <w:rPr>
          <w:lang w:val="ru-RU"/>
        </w:rPr>
        <w:t xml:space="preserve">  и дано объяснение на основании </w:t>
      </w:r>
      <w:r>
        <w:rPr>
          <w:u w:val="single"/>
          <w:lang w:val="ru-RU"/>
        </w:rPr>
        <w:t>точной ссылки на таблицу</w:t>
      </w:r>
      <w:r>
        <w:rPr>
          <w:lang w:val="ru-RU"/>
        </w:rPr>
        <w:t xml:space="preserve">, но </w:t>
      </w:r>
      <w:r>
        <w:rPr>
          <w:u w:val="single"/>
          <w:lang w:val="ru-RU"/>
        </w:rPr>
        <w:t>не содержит оценки или сравнения.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Сентябрь. Среднесуточная максимальная температура - 19 по Цельсию.</w:t>
      </w:r>
    </w:p>
    <w:p w:rsidR="00A24EEF" w:rsidRDefault="00A24EEF" w:rsidP="00A24EEF">
      <w:pPr>
        <w:pStyle w:val="CreditLabelP2009"/>
      </w:pPr>
      <w:r>
        <w:rPr>
          <w:lang w:val="ru-RU"/>
        </w:rPr>
        <w:t>Ответ</w:t>
      </w:r>
      <w:r>
        <w:rPr>
          <w:lang w:val="en-AU"/>
        </w:rPr>
        <w:t xml:space="preserve"> </w:t>
      </w:r>
      <w:r>
        <w:rPr>
          <w:lang w:val="ru-RU"/>
        </w:rPr>
        <w:t>не</w:t>
      </w:r>
      <w:r>
        <w:rPr>
          <w:lang w:val="en-AU"/>
        </w:rPr>
        <w:t xml:space="preserve"> </w:t>
      </w:r>
      <w:r>
        <w:rPr>
          <w:lang w:val="ru-RU"/>
        </w:rPr>
        <w:t>принимается</w:t>
      </w:r>
    </w:p>
    <w:p w:rsidR="00A24EEF" w:rsidRDefault="00A24EEF" w:rsidP="00A24EEF">
      <w:pPr>
        <w:pStyle w:val="ScoreP2009"/>
        <w:jc w:val="both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ответ </w:t>
      </w:r>
      <w:r>
        <w:rPr>
          <w:u w:val="single"/>
          <w:lang w:val="ru-RU"/>
        </w:rPr>
        <w:t>без ссылки на таблицу</w:t>
      </w:r>
      <w:r>
        <w:rPr>
          <w:lang w:val="ru-RU"/>
        </w:rPr>
        <w:t>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i/>
          <w:lang w:val="ru-RU"/>
        </w:rPr>
      </w:pPr>
      <w:r>
        <w:rPr>
          <w:lang w:val="ru-RU"/>
        </w:rPr>
        <w:t xml:space="preserve">Сентябрь, потому что там говорится, что это один из рекомендуемых месяцев. </w:t>
      </w:r>
      <w:r>
        <w:rPr>
          <w:i/>
          <w:lang w:val="ru-RU"/>
        </w:rPr>
        <w:t>[нет ссылки на таблицу]</w:t>
      </w:r>
    </w:p>
    <w:p w:rsidR="00A24EEF" w:rsidRDefault="00A24EEF" w:rsidP="00A24EEF">
      <w:pPr>
        <w:pStyle w:val="ScoreP2009"/>
        <w:ind w:firstLine="0"/>
        <w:rPr>
          <w:u w:val="single"/>
          <w:lang w:val="ru-RU"/>
        </w:rPr>
      </w:pPr>
      <w:r>
        <w:rPr>
          <w:u w:val="single"/>
          <w:lang w:val="ru-RU"/>
        </w:rPr>
        <w:t>Дан неполный или неясный ответ.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i/>
          <w:lang w:val="ru-RU"/>
        </w:rPr>
      </w:pPr>
      <w:r>
        <w:rPr>
          <w:lang w:val="ru-RU"/>
        </w:rPr>
        <w:t xml:space="preserve">Июнь, потому что это будет хорошо. </w:t>
      </w:r>
      <w:r>
        <w:rPr>
          <w:i/>
          <w:lang w:val="ru-RU"/>
        </w:rPr>
        <w:t>[неясный]</w:t>
      </w:r>
    </w:p>
    <w:p w:rsidR="00A24EEF" w:rsidRDefault="00A24EEF" w:rsidP="00A24EEF">
      <w:pPr>
        <w:pStyle w:val="ScoreP2009"/>
        <w:ind w:firstLine="0"/>
        <w:rPr>
          <w:lang w:val="ru-RU"/>
        </w:rPr>
      </w:pP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существу.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A24EEF" w:rsidRDefault="00A24EEF" w:rsidP="00A24EEF">
      <w:pPr>
        <w:pStyle w:val="Heading2NPB40ptbeforeP2009"/>
        <w:rPr>
          <w:lang w:val="ru-RU"/>
        </w:rPr>
      </w:pPr>
      <w:r>
        <w:rPr>
          <w:lang w:val="ru-RU"/>
        </w:rPr>
        <w:lastRenderedPageBreak/>
        <w:t>Вопрос 7: ПЕШИЙ ПОХОД ПО АФРИКЕ</w:t>
      </w:r>
      <w:r>
        <w:rPr>
          <w:rStyle w:val="ItemLabelP2009"/>
          <w:lang w:val="ru-RU"/>
        </w:rPr>
        <w:t xml:space="preserve"> </w:t>
      </w:r>
      <w:r>
        <w:rPr>
          <w:rStyle w:val="ItemLabelP2009"/>
          <w:lang w:val="ru-RU"/>
        </w:rPr>
        <w:tab/>
      </w:r>
    </w:p>
    <w:p w:rsidR="00A24EEF" w:rsidRDefault="00A24EEF" w:rsidP="00A24EEF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В соответствии с приведенной в тексте информацией, где ты остановишься после второго дня похода?</w:t>
      </w:r>
    </w:p>
    <w:p w:rsidR="00A24EEF" w:rsidRDefault="00A24EEF" w:rsidP="00A24EEF">
      <w:pPr>
        <w:pStyle w:val="arial7AllCapR459P2009"/>
        <w:rPr>
          <w:lang w:val="ru-RU"/>
        </w:rPr>
      </w:pPr>
    </w:p>
    <w:p w:rsidR="00A24EEF" w:rsidRDefault="00A24EEF" w:rsidP="00A24EEF">
      <w:pPr>
        <w:pStyle w:val="NumberingABCDP2009"/>
        <w:numPr>
          <w:ilvl w:val="0"/>
          <w:numId w:val="5"/>
        </w:numPr>
        <w:rPr>
          <w:lang w:val="ru-RU"/>
        </w:rPr>
      </w:pPr>
      <w:r>
        <w:rPr>
          <w:lang w:val="ru-RU"/>
        </w:rPr>
        <w:t>В Сентинел Кар Парк.</w:t>
      </w:r>
    </w:p>
    <w:p w:rsidR="00A24EEF" w:rsidRDefault="00A24EEF" w:rsidP="00A24EEF">
      <w:pPr>
        <w:pStyle w:val="NumberingABCDP2009"/>
        <w:numPr>
          <w:ilvl w:val="0"/>
          <w:numId w:val="5"/>
        </w:numPr>
        <w:rPr>
          <w:lang w:val="ru-RU"/>
        </w:rPr>
      </w:pPr>
      <w:r>
        <w:rPr>
          <w:lang w:val="ru-RU"/>
        </w:rPr>
        <w:t>В Ифиди Кейв.</w:t>
      </w:r>
    </w:p>
    <w:p w:rsidR="00A24EEF" w:rsidRDefault="00A24EEF" w:rsidP="00A24EEF">
      <w:pPr>
        <w:pStyle w:val="NumberingABCDP2009"/>
        <w:rPr>
          <w:lang w:val="ru-RU"/>
        </w:rPr>
      </w:pPr>
      <w:r>
        <w:rPr>
          <w:lang w:val="ru-RU"/>
        </w:rPr>
        <w:t xml:space="preserve">В Руанда Кейв. </w:t>
      </w:r>
    </w:p>
    <w:p w:rsidR="00A24EEF" w:rsidRDefault="00A24EEF" w:rsidP="00A24EEF">
      <w:pPr>
        <w:pStyle w:val="NumberingABCDP2009"/>
        <w:rPr>
          <w:lang w:val="ru-RU"/>
        </w:rPr>
      </w:pPr>
      <w:r>
        <w:rPr>
          <w:lang w:val="ru-RU"/>
        </w:rPr>
        <w:t>В Мпонджуане Кейв.</w:t>
      </w:r>
    </w:p>
    <w:p w:rsidR="00A24EEF" w:rsidRDefault="00A24EEF" w:rsidP="00A24EEF">
      <w:pPr>
        <w:pStyle w:val="NumberingABCDP2009"/>
        <w:rPr>
          <w:lang w:val="ru-RU"/>
        </w:rPr>
      </w:pPr>
      <w:r>
        <w:rPr>
          <w:lang w:val="ru-RU"/>
        </w:rPr>
        <w:t xml:space="preserve">В Твинз Кейв. </w:t>
      </w:r>
    </w:p>
    <w:p w:rsidR="00A24EEF" w:rsidRDefault="00A24EEF" w:rsidP="00A24EEF">
      <w:pPr>
        <w:pStyle w:val="NumberingABCDP2009"/>
        <w:rPr>
          <w:lang w:val="ru-RU"/>
        </w:rPr>
      </w:pPr>
      <w:r>
        <w:rPr>
          <w:lang w:val="ru-RU"/>
        </w:rPr>
        <w:t>В Касидрэл-Пик Отель.</w:t>
      </w:r>
    </w:p>
    <w:p w:rsidR="00A24EEF" w:rsidRDefault="00A24EEF" w:rsidP="00A24EEF">
      <w:pPr>
        <w:pStyle w:val="ScoringLabelP2009"/>
        <w:rPr>
          <w:lang w:val="ru-RU"/>
        </w:rPr>
      </w:pPr>
      <w:r>
        <w:rPr>
          <w:lang w:val="ru-RU"/>
        </w:rPr>
        <w:t>ПЕШИЙ ПОХОД ПО АФРИКЕ: ОЦЕНКА ответа на вопрос 7</w:t>
      </w:r>
    </w:p>
    <w:p w:rsidR="00A24EEF" w:rsidRDefault="00A24EEF" w:rsidP="00A24EEF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A24EEF" w:rsidRDefault="00A24EEF" w:rsidP="00A24EEF">
      <w:pPr>
        <w:pStyle w:val="QNIntenttextP2009"/>
        <w:rPr>
          <w:lang w:val="ru-RU"/>
        </w:rPr>
      </w:pPr>
      <w:r>
        <w:rPr>
          <w:lang w:val="ru-RU"/>
        </w:rPr>
        <w:t>Поиск и извлечение информации: Нахождение информации.</w:t>
      </w:r>
    </w:p>
    <w:p w:rsidR="00A24EEF" w:rsidRDefault="00A24EEF" w:rsidP="00A24EEF">
      <w:pPr>
        <w:pStyle w:val="QNIntenttextP2009"/>
        <w:rPr>
          <w:bCs/>
          <w:lang w:val="ru-RU"/>
        </w:rPr>
      </w:pPr>
      <w:r>
        <w:rPr>
          <w:bCs/>
          <w:lang w:val="ru-RU"/>
        </w:rPr>
        <w:t>Найти информацию, явно выраженную в тексте смешанного формата.</w:t>
      </w:r>
    </w:p>
    <w:p w:rsidR="00A24EEF" w:rsidRDefault="00A24EEF" w:rsidP="00A24EEF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>С В Руанда Кейв.</w:t>
      </w:r>
    </w:p>
    <w:p w:rsidR="00A24EEF" w:rsidRDefault="00A24EEF" w:rsidP="00A24EEF">
      <w:pPr>
        <w:pStyle w:val="CreditLabelP2009"/>
        <w:rPr>
          <w:lang w:val="ru-RU"/>
        </w:rPr>
      </w:pPr>
      <w:r>
        <w:rPr>
          <w:lang w:val="ru-RU"/>
        </w:rPr>
        <w:t>Ответ не принимается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A24EEF" w:rsidRDefault="00A24EEF" w:rsidP="00A24EEF">
      <w:pPr>
        <w:pStyle w:val="Heading2NPB40ptbeforeP2009"/>
        <w:rPr>
          <w:lang w:val="ru-RU"/>
        </w:rPr>
      </w:pPr>
      <w:r>
        <w:rPr>
          <w:lang w:val="ru-RU"/>
        </w:rPr>
        <w:t>Вопрос 8: ПЕШИЙ ПОХОД ПО АФРИКЕ</w:t>
      </w:r>
      <w:r>
        <w:rPr>
          <w:rStyle w:val="ItemLabelP2009"/>
          <w:lang w:val="ru-RU"/>
        </w:rPr>
        <w:t xml:space="preserve"> </w:t>
      </w:r>
      <w:r>
        <w:rPr>
          <w:rStyle w:val="ItemLabelP2009"/>
          <w:lang w:val="ru-RU"/>
        </w:rPr>
        <w:tab/>
      </w:r>
    </w:p>
    <w:p w:rsidR="00A24EEF" w:rsidRDefault="00A24EEF" w:rsidP="00A24EEF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 xml:space="preserve">Какой день похода, твоему мнению, будет самым трудным? Используй информацию из текста для обоснования своего ответа. </w:t>
      </w:r>
    </w:p>
    <w:p w:rsidR="00A24EEF" w:rsidRDefault="00A24EEF" w:rsidP="00A24EEF">
      <w:pPr>
        <w:pStyle w:val="lineP2009"/>
        <w:rPr>
          <w:lang w:val="ru-RU"/>
        </w:rPr>
      </w:pPr>
      <w:r>
        <w:rPr>
          <w:lang w:val="ru-RU"/>
        </w:rPr>
        <w:tab/>
      </w:r>
    </w:p>
    <w:p w:rsidR="00A24EEF" w:rsidRDefault="00A24EEF" w:rsidP="00A24EEF">
      <w:pPr>
        <w:pStyle w:val="lineP2009"/>
        <w:rPr>
          <w:lang w:val="ru-RU"/>
        </w:rPr>
      </w:pPr>
      <w:r>
        <w:rPr>
          <w:lang w:val="ru-RU"/>
        </w:rPr>
        <w:tab/>
      </w:r>
    </w:p>
    <w:p w:rsidR="00A24EEF" w:rsidRDefault="00A24EEF" w:rsidP="00A24EEF">
      <w:pPr>
        <w:pStyle w:val="ScoringLabelP2009"/>
        <w:rPr>
          <w:lang w:val="ru-RU"/>
        </w:rPr>
      </w:pPr>
      <w:r>
        <w:rPr>
          <w:lang w:val="ru-RU"/>
        </w:rPr>
        <w:t>ПЕШИЙ ПОХОД ПО АФРИКЕ: ОЦЕНКА ответа на вопрос 8</w:t>
      </w:r>
    </w:p>
    <w:p w:rsidR="00A24EEF" w:rsidRDefault="00A24EEF" w:rsidP="00A24EEF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A24EEF" w:rsidRDefault="00A24EEF" w:rsidP="00A24EEF">
      <w:pPr>
        <w:pStyle w:val="QNIntenttextP2009"/>
        <w:rPr>
          <w:lang w:val="ru-RU"/>
        </w:rPr>
      </w:pPr>
      <w:r>
        <w:rPr>
          <w:lang w:val="ru-RU"/>
        </w:rPr>
        <w:t>Рефлексия и оценка: Размышление и оценка содержания текста.</w:t>
      </w:r>
    </w:p>
    <w:p w:rsidR="00A24EEF" w:rsidRDefault="00A24EEF" w:rsidP="00A24EEF">
      <w:pPr>
        <w:pStyle w:val="QNIntenttextP2009"/>
        <w:rPr>
          <w:bCs/>
          <w:lang w:val="ru-RU"/>
        </w:rPr>
      </w:pPr>
      <w:r>
        <w:rPr>
          <w:lang w:val="ru-RU"/>
        </w:rPr>
        <w:t>Мотивация ответа на основе информации, полученной из описательного текста смешанного формата.</w:t>
      </w:r>
    </w:p>
    <w:p w:rsidR="00A24EEF" w:rsidRDefault="00A24EEF" w:rsidP="00A24EEF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A24EEF" w:rsidRDefault="00A24EEF" w:rsidP="00A24EEF">
      <w:pPr>
        <w:pStyle w:val="ScoreP2009"/>
        <w:jc w:val="both"/>
        <w:rPr>
          <w:u w:val="single"/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 xml:space="preserve">Упомянут </w:t>
      </w:r>
      <w:r>
        <w:rPr>
          <w:u w:val="single"/>
          <w:lang w:val="ru-RU"/>
        </w:rPr>
        <w:t>День 1; День 2, День 3, День 4 ИЛИ День 5</w:t>
      </w:r>
      <w:r>
        <w:rPr>
          <w:lang w:val="ru-RU"/>
        </w:rPr>
        <w:t xml:space="preserve"> И дан обоснованный ответ, соответствующий сказанному в тексте. Должна содержаться ссылка (явно или неявно) на текст.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День 1. Дорога все время идет вверх.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lastRenderedPageBreak/>
        <w:t>День 2. Для меня идти вверх, затем вниз, снова вверх и снова вниз – хуже, чем все время идти вверх или вниз.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День 3. Там ужасная вершина.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День 4. Вершина выглядит довольно трудной для восхождения.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lang w:val="ru-RU"/>
        </w:rPr>
      </w:pPr>
      <w:r>
        <w:rPr>
          <w:lang w:val="ru-RU"/>
        </w:rPr>
        <w:t>День 5. Все время вниз.</w:t>
      </w:r>
    </w:p>
    <w:p w:rsidR="00A24EEF" w:rsidRDefault="00A24EEF" w:rsidP="00A24EEF">
      <w:pPr>
        <w:pStyle w:val="CreditLabelP2009"/>
      </w:pPr>
      <w:r>
        <w:rPr>
          <w:lang w:val="ru-RU"/>
        </w:rPr>
        <w:t>Ответ</w:t>
      </w:r>
      <w:r>
        <w:rPr>
          <w:lang w:val="en-AU"/>
        </w:rPr>
        <w:t xml:space="preserve"> </w:t>
      </w:r>
      <w:r>
        <w:rPr>
          <w:lang w:val="ru-RU"/>
        </w:rPr>
        <w:t>не</w:t>
      </w:r>
      <w:r>
        <w:rPr>
          <w:lang w:val="en-AU"/>
        </w:rPr>
        <w:t xml:space="preserve"> </w:t>
      </w:r>
      <w:r>
        <w:rPr>
          <w:lang w:val="ru-RU"/>
        </w:rPr>
        <w:t>принимается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ответ, но </w:t>
      </w:r>
      <w:r>
        <w:rPr>
          <w:u w:val="single"/>
          <w:lang w:val="ru-RU"/>
        </w:rPr>
        <w:t>не содержится ссылка на текст</w:t>
      </w:r>
      <w:r>
        <w:rPr>
          <w:lang w:val="ru-RU"/>
        </w:rPr>
        <w:t>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i/>
          <w:lang w:val="ru-RU"/>
        </w:rPr>
      </w:pPr>
      <w:r>
        <w:rPr>
          <w:lang w:val="ru-RU"/>
        </w:rPr>
        <w:t xml:space="preserve">День 1, еще не привыкли. </w:t>
      </w:r>
      <w:r>
        <w:rPr>
          <w:i/>
          <w:lang w:val="ru-RU"/>
        </w:rPr>
        <w:t>[нет ссылки на текст]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i/>
          <w:lang w:val="ru-RU"/>
        </w:rPr>
      </w:pPr>
      <w:r>
        <w:rPr>
          <w:lang w:val="ru-RU"/>
        </w:rPr>
        <w:t xml:space="preserve">День 5. Вы будете совершенно измучены к тому моменту! </w:t>
      </w:r>
      <w:r>
        <w:rPr>
          <w:i/>
          <w:lang w:val="ru-RU"/>
        </w:rPr>
        <w:t>[нет ссылки на текст]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i/>
        </w:rPr>
      </w:pPr>
      <w:r>
        <w:rPr>
          <w:lang w:val="ru-RU"/>
        </w:rPr>
        <w:t xml:space="preserve">День 3, пройдено полмаршрута, поэтому день самый трудный. </w:t>
      </w:r>
      <w:r>
        <w:rPr>
          <w:i/>
        </w:rPr>
        <w:t>[</w:t>
      </w:r>
      <w:r>
        <w:rPr>
          <w:i/>
          <w:lang w:val="ru-RU"/>
        </w:rPr>
        <w:t>нет</w:t>
      </w:r>
      <w:r>
        <w:rPr>
          <w:i/>
          <w:lang w:val="en-US"/>
        </w:rPr>
        <w:t xml:space="preserve"> </w:t>
      </w:r>
      <w:r>
        <w:rPr>
          <w:i/>
          <w:lang w:val="ru-RU"/>
        </w:rPr>
        <w:t>ссылки</w:t>
      </w:r>
      <w:r>
        <w:rPr>
          <w:i/>
          <w:lang w:val="en-US"/>
        </w:rPr>
        <w:t xml:space="preserve"> </w:t>
      </w:r>
      <w:r>
        <w:rPr>
          <w:i/>
          <w:lang w:val="ru-RU"/>
        </w:rPr>
        <w:t>на</w:t>
      </w:r>
      <w:r>
        <w:rPr>
          <w:i/>
          <w:lang w:val="en-US"/>
        </w:rPr>
        <w:t xml:space="preserve"> </w:t>
      </w:r>
      <w:r>
        <w:rPr>
          <w:i/>
          <w:lang w:val="ru-RU"/>
        </w:rPr>
        <w:t>текст</w:t>
      </w:r>
      <w:r>
        <w:rPr>
          <w:i/>
        </w:rPr>
        <w:t>]</w:t>
      </w:r>
    </w:p>
    <w:p w:rsidR="00A24EEF" w:rsidRDefault="00A24EEF" w:rsidP="00A24EEF">
      <w:pPr>
        <w:pStyle w:val="ScoreP2009"/>
        <w:ind w:firstLine="0"/>
        <w:rPr>
          <w:lang w:val="ru-RU"/>
        </w:rPr>
      </w:pPr>
      <w:r>
        <w:rPr>
          <w:lang w:val="ru-RU"/>
        </w:rPr>
        <w:t xml:space="preserve">Дан ответ </w:t>
      </w:r>
      <w:r>
        <w:rPr>
          <w:u w:val="single"/>
          <w:lang w:val="ru-RU"/>
        </w:rPr>
        <w:t>без объяснения</w:t>
      </w:r>
      <w:r>
        <w:rPr>
          <w:lang w:val="ru-RU"/>
        </w:rPr>
        <w:t>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szCs w:val="22"/>
          <w:lang w:val="ru-RU"/>
        </w:rPr>
      </w:pPr>
      <w:r>
        <w:rPr>
          <w:lang w:val="ru-RU"/>
        </w:rPr>
        <w:t>День 2. [нет объяснения]</w:t>
      </w:r>
    </w:p>
    <w:p w:rsidR="00A24EEF" w:rsidRDefault="00A24EEF" w:rsidP="00A24EEF">
      <w:pPr>
        <w:pStyle w:val="ScoreP2009"/>
        <w:ind w:firstLine="0"/>
        <w:rPr>
          <w:u w:val="single"/>
          <w:lang w:val="ru-RU"/>
        </w:rPr>
      </w:pPr>
      <w:r>
        <w:rPr>
          <w:u w:val="single"/>
          <w:lang w:val="ru-RU"/>
        </w:rPr>
        <w:t>Дан неполный или неясный ответ.</w:t>
      </w:r>
    </w:p>
    <w:p w:rsidR="00A24EEF" w:rsidRDefault="00A24EEF" w:rsidP="00A24EEF">
      <w:pPr>
        <w:pStyle w:val="ScoringAnswerP2009"/>
        <w:tabs>
          <w:tab w:val="clear" w:pos="1522"/>
        </w:tabs>
        <w:ind w:left="1162" w:hanging="170"/>
        <w:rPr>
          <w:i/>
          <w:lang w:val="ru-RU"/>
        </w:rPr>
      </w:pPr>
      <w:r>
        <w:rPr>
          <w:lang w:val="ru-RU"/>
        </w:rPr>
        <w:t xml:space="preserve">День 1, потому что будет трудно. </w:t>
      </w:r>
      <w:r>
        <w:rPr>
          <w:i/>
          <w:lang w:val="ru-RU"/>
        </w:rPr>
        <w:t xml:space="preserve">[Неясный] </w:t>
      </w:r>
    </w:p>
    <w:p w:rsidR="00A24EEF" w:rsidRDefault="00A24EEF" w:rsidP="00A24EEF">
      <w:pPr>
        <w:pStyle w:val="ScoreP2009"/>
        <w:ind w:firstLine="0"/>
        <w:rPr>
          <w:lang w:val="ru-RU"/>
        </w:rPr>
      </w:pP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существу.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A24EEF" w:rsidRDefault="00A24EEF" w:rsidP="00A24EEF">
      <w:pPr>
        <w:pStyle w:val="Hdng2TOPpageP2009"/>
        <w:rPr>
          <w:lang w:val="ru-RU"/>
        </w:rPr>
      </w:pPr>
      <w:r>
        <w:rPr>
          <w:lang w:val="ru-RU"/>
        </w:rPr>
        <w:lastRenderedPageBreak/>
        <w:t>Вопрос 9: ПЕШИЙ ПОХОД ПО АФРИКЕ</w:t>
      </w:r>
      <w:r>
        <w:rPr>
          <w:rStyle w:val="ItemLabelP2009"/>
          <w:lang w:val="ru-RU"/>
        </w:rPr>
        <w:t xml:space="preserve"> </w:t>
      </w:r>
      <w:r>
        <w:rPr>
          <w:rStyle w:val="ItemLabelP2009"/>
          <w:lang w:val="ru-RU"/>
        </w:rPr>
        <w:tab/>
      </w:r>
    </w:p>
    <w:p w:rsidR="00A24EEF" w:rsidRDefault="00A24EEF" w:rsidP="00A24EEF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На утро какого дня похода ты увидишь восход, о котором идет речь в описании маршрута?</w:t>
      </w:r>
    </w:p>
    <w:p w:rsidR="00A24EEF" w:rsidRDefault="00A24EEF" w:rsidP="00A24EEF">
      <w:pPr>
        <w:pStyle w:val="NumberingABCDP2009"/>
        <w:numPr>
          <w:ilvl w:val="0"/>
          <w:numId w:val="4"/>
        </w:numPr>
        <w:rPr>
          <w:lang w:val="ru-RU"/>
        </w:rPr>
      </w:pPr>
      <w:r>
        <w:rPr>
          <w:lang w:val="ru-RU"/>
        </w:rPr>
        <w:t>1 день.</w:t>
      </w:r>
    </w:p>
    <w:p w:rsidR="00A24EEF" w:rsidRDefault="00A24EEF" w:rsidP="00A24EEF">
      <w:pPr>
        <w:pStyle w:val="NumberingABCDP2009"/>
        <w:rPr>
          <w:lang w:val="ru-RU"/>
        </w:rPr>
      </w:pPr>
      <w:r>
        <w:rPr>
          <w:lang w:val="ru-RU"/>
        </w:rPr>
        <w:t>2 день.</w:t>
      </w:r>
    </w:p>
    <w:p w:rsidR="00A24EEF" w:rsidRDefault="00A24EEF" w:rsidP="00A24EEF">
      <w:pPr>
        <w:pStyle w:val="NumberingABCDP2009"/>
        <w:rPr>
          <w:lang w:val="ru-RU"/>
        </w:rPr>
      </w:pPr>
      <w:r>
        <w:rPr>
          <w:lang w:val="ru-RU"/>
        </w:rPr>
        <w:t>3 день.</w:t>
      </w:r>
    </w:p>
    <w:p w:rsidR="00A24EEF" w:rsidRDefault="00A24EEF" w:rsidP="00A24EEF">
      <w:pPr>
        <w:pStyle w:val="NumberingABCDP2009"/>
        <w:rPr>
          <w:lang w:val="ru-RU"/>
        </w:rPr>
      </w:pPr>
      <w:r>
        <w:rPr>
          <w:lang w:val="ru-RU"/>
        </w:rPr>
        <w:t>4 день.</w:t>
      </w:r>
    </w:p>
    <w:p w:rsidR="00A24EEF" w:rsidRDefault="00A24EEF" w:rsidP="00A24EEF">
      <w:pPr>
        <w:pStyle w:val="NumberingABCDP2009"/>
        <w:rPr>
          <w:lang w:val="ru-RU"/>
        </w:rPr>
      </w:pPr>
      <w:r>
        <w:rPr>
          <w:lang w:val="ru-RU"/>
        </w:rPr>
        <w:t>5 день.</w:t>
      </w:r>
    </w:p>
    <w:p w:rsidR="00A24EEF" w:rsidRDefault="00A24EEF" w:rsidP="00A24EEF">
      <w:pPr>
        <w:pStyle w:val="ScoringLabelP2009"/>
        <w:rPr>
          <w:lang w:val="ru-RU"/>
        </w:rPr>
      </w:pPr>
      <w:r>
        <w:rPr>
          <w:lang w:val="ru-RU"/>
        </w:rPr>
        <w:t>ПЕШИЙ ПОХОД ПО АФРИКЕ: ОЦЕНКА ответа на вопрос 9</w:t>
      </w:r>
    </w:p>
    <w:p w:rsidR="00A24EEF" w:rsidRDefault="00A24EEF" w:rsidP="00A24EEF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A24EEF" w:rsidRDefault="00A24EEF" w:rsidP="00A24EEF">
      <w:pPr>
        <w:pStyle w:val="QNIntenttextP2009"/>
        <w:rPr>
          <w:lang w:val="ru-RU"/>
        </w:rPr>
      </w:pPr>
      <w:r>
        <w:rPr>
          <w:lang w:val="ru-RU"/>
        </w:rPr>
        <w:t>Поиск и извлечение информации: Нахождение информации.</w:t>
      </w:r>
    </w:p>
    <w:p w:rsidR="00A24EEF" w:rsidRDefault="00A24EEF" w:rsidP="00A24EEF">
      <w:pPr>
        <w:pStyle w:val="QNIntenttextP2009"/>
        <w:jc w:val="both"/>
        <w:rPr>
          <w:bCs/>
          <w:lang w:val="ru-RU"/>
        </w:rPr>
      </w:pPr>
      <w:r>
        <w:rPr>
          <w:bCs/>
          <w:lang w:val="ru-RU"/>
        </w:rPr>
        <w:t>Найти информацию, связав информацию, выраженную в словах, с информацией, содержащейся на графике в описательном тексте смешанного формата.</w:t>
      </w:r>
    </w:p>
    <w:p w:rsidR="00A24EEF" w:rsidRDefault="00A24EEF" w:rsidP="00A24EEF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</w:r>
      <w:r>
        <w:t>D</w:t>
      </w:r>
      <w:r>
        <w:rPr>
          <w:lang w:val="ru-RU"/>
        </w:rPr>
        <w:t>. 4 день.</w:t>
      </w:r>
    </w:p>
    <w:p w:rsidR="00A24EEF" w:rsidRDefault="00A24EEF" w:rsidP="00A24EEF">
      <w:pPr>
        <w:pStyle w:val="CreditLabelP2009"/>
        <w:rPr>
          <w:lang w:val="ru-RU"/>
        </w:rPr>
      </w:pPr>
      <w:r>
        <w:rPr>
          <w:lang w:val="ru-RU"/>
        </w:rPr>
        <w:t>Ответ не принимается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A24EEF" w:rsidRDefault="00A24EEF" w:rsidP="00A24EEF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0A3310" w:rsidRDefault="000A3310"/>
    <w:sectPr w:rsidR="000A3310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50" w:rsidRDefault="00787050" w:rsidP="00A24EEF">
      <w:r>
        <w:separator/>
      </w:r>
    </w:p>
  </w:endnote>
  <w:endnote w:type="continuationSeparator" w:id="0">
    <w:p w:rsidR="00787050" w:rsidRDefault="00787050" w:rsidP="00A2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50" w:rsidRDefault="00787050" w:rsidP="00A24EEF">
      <w:r>
        <w:separator/>
      </w:r>
    </w:p>
  </w:footnote>
  <w:footnote w:type="continuationSeparator" w:id="0">
    <w:p w:rsidR="00787050" w:rsidRDefault="00787050" w:rsidP="00A2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149"/>
    <w:multiLevelType w:val="multilevel"/>
    <w:tmpl w:val="D562C044"/>
    <w:lvl w:ilvl="0">
      <w:start w:val="1"/>
      <w:numFmt w:val="upperLetter"/>
      <w:pStyle w:val="NumberingABCDP2009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A6759"/>
    <w:multiLevelType w:val="hybridMultilevel"/>
    <w:tmpl w:val="BCD2543A"/>
    <w:lvl w:ilvl="0" w:tplc="97B44ED6">
      <w:start w:val="1"/>
      <w:numFmt w:val="bullet"/>
      <w:pStyle w:val="stemindentR459P200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2F2"/>
    <w:multiLevelType w:val="hybridMultilevel"/>
    <w:tmpl w:val="5B2C1B5E"/>
    <w:lvl w:ilvl="0" w:tplc="FFFFFFFF">
      <w:start w:val="1"/>
      <w:numFmt w:val="bullet"/>
      <w:pStyle w:val="ScoringAnswer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EF"/>
    <w:rsid w:val="000203C7"/>
    <w:rsid w:val="000A3310"/>
    <w:rsid w:val="00787050"/>
    <w:rsid w:val="00A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E23BB-80AE-4E42-A515-10437DC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24EEF"/>
    <w:pPr>
      <w:spacing w:after="0" w:line="240" w:lineRule="auto"/>
    </w:pPr>
    <w:rPr>
      <w:rFonts w:ascii="Arial" w:eastAsia="Times New Roman" w:hAnsi="Arial" w:cs="Times New Roman"/>
      <w:sz w:val="22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rial8CP2009">
    <w:name w:val="arial8C_P2009"/>
    <w:rsid w:val="00A24EEF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CreditLabelP2009">
    <w:name w:val="Credit Label_P2009"/>
    <w:next w:val="ScoreP2009"/>
    <w:rsid w:val="00A24EEF"/>
    <w:pPr>
      <w:keepNext/>
      <w:widowControl w:val="0"/>
      <w:spacing w:before="240" w:after="0" w:line="240" w:lineRule="auto"/>
    </w:pPr>
    <w:rPr>
      <w:rFonts w:ascii="Arial" w:eastAsia="Times New Roman" w:hAnsi="Arial" w:cs="Arial"/>
      <w:b/>
      <w:bCs/>
      <w:i/>
      <w:iCs/>
      <w:sz w:val="22"/>
      <w:lang w:val="en-GB"/>
    </w:rPr>
  </w:style>
  <w:style w:type="paragraph" w:customStyle="1" w:styleId="ScoreP2009">
    <w:name w:val="Score_P2009"/>
    <w:next w:val="ScoringAnswerP2009"/>
    <w:rsid w:val="00A24EEF"/>
    <w:pPr>
      <w:widowControl w:val="0"/>
      <w:spacing w:before="240" w:after="0" w:line="240" w:lineRule="auto"/>
      <w:ind w:left="992" w:hanging="992"/>
    </w:pPr>
    <w:rPr>
      <w:rFonts w:ascii="Arial" w:eastAsia="Times New Roman" w:hAnsi="Arial" w:cs="Arial"/>
      <w:sz w:val="22"/>
      <w:lang w:val="en-GB"/>
    </w:rPr>
  </w:style>
  <w:style w:type="paragraph" w:customStyle="1" w:styleId="ScoringAnswerP2009">
    <w:name w:val="Scoring Answer_P2009"/>
    <w:rsid w:val="00A24EEF"/>
    <w:pPr>
      <w:numPr>
        <w:numId w:val="1"/>
      </w:numPr>
      <w:tabs>
        <w:tab w:val="left" w:pos="1162"/>
      </w:tabs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halflineP2009">
    <w:name w:val="half line_P2009"/>
    <w:basedOn w:val="lineP2009"/>
    <w:rsid w:val="00A24EEF"/>
    <w:pPr>
      <w:tabs>
        <w:tab w:val="left" w:leader="dot" w:pos="3969"/>
      </w:tabs>
    </w:pPr>
  </w:style>
  <w:style w:type="paragraph" w:customStyle="1" w:styleId="lineP2009">
    <w:name w:val="line_P2009"/>
    <w:rsid w:val="00A24EEF"/>
    <w:pPr>
      <w:keepNext/>
      <w:keepLines/>
      <w:tabs>
        <w:tab w:val="left" w:leader="dot" w:pos="8080"/>
      </w:tabs>
      <w:spacing w:before="120" w:after="0" w:line="480" w:lineRule="auto"/>
      <w:ind w:right="85"/>
      <w:contextualSpacing/>
    </w:pPr>
    <w:rPr>
      <w:rFonts w:ascii="Arial" w:eastAsia="Times New Roman" w:hAnsi="Arial" w:cs="Arial"/>
      <w:sz w:val="22"/>
      <w:lang w:val="en-GB"/>
    </w:rPr>
  </w:style>
  <w:style w:type="character" w:customStyle="1" w:styleId="ItemCodesP2009">
    <w:name w:val="ItemCodes_P2009"/>
    <w:basedOn w:val="Liguvaikefont"/>
    <w:rsid w:val="00A24EEF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dng2TOPpageP2009">
    <w:name w:val="Hdng2TOPpage_P2009"/>
    <w:next w:val="stemP2009"/>
    <w:rsid w:val="00A24EEF"/>
    <w:pPr>
      <w:keepNext/>
      <w:pageBreakBefore/>
      <w:pBdr>
        <w:top w:val="single" w:sz="4" w:space="6" w:color="auto"/>
      </w:pBdr>
      <w:tabs>
        <w:tab w:val="right" w:pos="8930"/>
      </w:tabs>
      <w:spacing w:after="240" w:line="240" w:lineRule="auto"/>
      <w:ind w:right="-652"/>
      <w:jc w:val="both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paragraph" w:customStyle="1" w:styleId="stemP2009">
    <w:name w:val="stem_P2009"/>
    <w:rsid w:val="00A24EEF"/>
    <w:pPr>
      <w:keepNext/>
      <w:spacing w:after="22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Heading2NoPageBreakP2009">
    <w:name w:val="Heading2NoPageBreak_P2009"/>
    <w:basedOn w:val="Hdng2TOPpageP2009"/>
    <w:next w:val="stemP2009"/>
    <w:rsid w:val="00A24EEF"/>
    <w:pPr>
      <w:pageBreakBefore w:val="0"/>
    </w:pPr>
  </w:style>
  <w:style w:type="character" w:customStyle="1" w:styleId="ItemLabelP2009">
    <w:name w:val="ItemLabel_P2009"/>
    <w:basedOn w:val="Liguvaikefont"/>
    <w:rsid w:val="00A24EEF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umberingABCDP2009">
    <w:name w:val="NumberingABCD_P2009"/>
    <w:rsid w:val="00A24EEF"/>
    <w:pPr>
      <w:keepNext/>
      <w:keepLines/>
      <w:numPr>
        <w:numId w:val="3"/>
      </w:numPr>
      <w:spacing w:after="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ScoringLabelP2009">
    <w:name w:val="Scoring Label_P2009"/>
    <w:next w:val="CreditLabelP2009"/>
    <w:rsid w:val="00A24EEF"/>
    <w:pPr>
      <w:keepNext/>
      <w:widowControl w:val="0"/>
      <w:spacing w:before="240" w:after="120" w:line="240" w:lineRule="auto"/>
    </w:pPr>
    <w:rPr>
      <w:rFonts w:ascii="Arial" w:eastAsia="Times New Roman" w:hAnsi="Arial" w:cs="Arial"/>
      <w:b/>
      <w:bCs/>
      <w:caps/>
      <w:sz w:val="22"/>
      <w:lang w:val="en-GB"/>
    </w:rPr>
  </w:style>
  <w:style w:type="paragraph" w:customStyle="1" w:styleId="UNITheadingP2009">
    <w:name w:val="UNIT heading_P2009"/>
    <w:next w:val="stemP2009"/>
    <w:rsid w:val="00A24EEF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 w:line="240" w:lineRule="auto"/>
      <w:ind w:right="-567"/>
      <w:jc w:val="center"/>
      <w:outlineLvl w:val="0"/>
    </w:pPr>
    <w:rPr>
      <w:rFonts w:ascii="Arial" w:eastAsia="Times New Roman" w:hAnsi="Arial" w:cs="Arial"/>
      <w:caps/>
      <w:sz w:val="36"/>
      <w:szCs w:val="36"/>
      <w:lang w:val="en-GB"/>
    </w:rPr>
  </w:style>
  <w:style w:type="paragraph" w:styleId="Jalus">
    <w:name w:val="footer"/>
    <w:link w:val="JalusMrk"/>
    <w:rsid w:val="00A24EEF"/>
    <w:pPr>
      <w:pBdr>
        <w:top w:val="single" w:sz="4" w:space="1" w:color="auto"/>
      </w:pBdr>
      <w:tabs>
        <w:tab w:val="center" w:pos="4153"/>
        <w:tab w:val="right" w:pos="8930"/>
      </w:tabs>
      <w:spacing w:after="0" w:line="240" w:lineRule="auto"/>
      <w:ind w:right="-652"/>
      <w:jc w:val="both"/>
    </w:pPr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JalusMrk">
    <w:name w:val="Jalus Märk"/>
    <w:basedOn w:val="Liguvaikefont"/>
    <w:link w:val="Jalus"/>
    <w:rsid w:val="00A24EEF"/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QNIntentHeadingP2009">
    <w:name w:val="QN Intent Heading_P2009"/>
    <w:next w:val="QNIntenttextP2009"/>
    <w:rsid w:val="00A24EEF"/>
    <w:pPr>
      <w:widowControl w:val="0"/>
      <w:spacing w:after="60" w:line="240" w:lineRule="auto"/>
      <w:ind w:left="567" w:hanging="567"/>
    </w:pPr>
    <w:rPr>
      <w:rFonts w:ascii="Arial" w:eastAsia="Times New Roman" w:hAnsi="Arial" w:cs="Times New Roman"/>
      <w:caps/>
      <w:sz w:val="22"/>
      <w:szCs w:val="20"/>
      <w:lang w:val="en-GB"/>
    </w:rPr>
  </w:style>
  <w:style w:type="paragraph" w:customStyle="1" w:styleId="QNIntenttextP2009">
    <w:name w:val="QN Intent text_P2009"/>
    <w:basedOn w:val="QNIntentHeadingP2009"/>
    <w:rsid w:val="00A24EEF"/>
    <w:pPr>
      <w:ind w:firstLine="0"/>
    </w:pPr>
    <w:rPr>
      <w:caps w:val="0"/>
    </w:rPr>
  </w:style>
  <w:style w:type="paragraph" w:customStyle="1" w:styleId="intronoPageBreakP2009">
    <w:name w:val="intro_noPageBreak_P2009"/>
    <w:basedOn w:val="Normaallaad"/>
    <w:next w:val="Normaallaad"/>
    <w:rsid w:val="00A24EEF"/>
    <w:pPr>
      <w:keepNext/>
      <w:widowControl w:val="0"/>
      <w:spacing w:after="240"/>
      <w:jc w:val="both"/>
    </w:pPr>
    <w:rPr>
      <w:i/>
      <w:szCs w:val="20"/>
    </w:rPr>
  </w:style>
  <w:style w:type="paragraph" w:customStyle="1" w:styleId="Heading2NPB40ptbeforeP2009">
    <w:name w:val="Heading2NPB_40ptbefore_P2009"/>
    <w:basedOn w:val="Heading2NoPageBreakP2009"/>
    <w:rsid w:val="00A24EEF"/>
    <w:pPr>
      <w:spacing w:before="800"/>
    </w:pPr>
  </w:style>
  <w:style w:type="paragraph" w:customStyle="1" w:styleId="stemindentR459P2009">
    <w:name w:val="stem_indent_R459_P2009"/>
    <w:basedOn w:val="stemP2009"/>
    <w:rsid w:val="00A24EEF"/>
    <w:pPr>
      <w:numPr>
        <w:numId w:val="2"/>
      </w:numPr>
      <w:tabs>
        <w:tab w:val="clear" w:pos="720"/>
        <w:tab w:val="num" w:pos="180"/>
      </w:tabs>
      <w:spacing w:after="120"/>
      <w:ind w:left="181" w:hanging="181"/>
    </w:pPr>
  </w:style>
  <w:style w:type="paragraph" w:customStyle="1" w:styleId="stemsmallcapsR459P2009">
    <w:name w:val="stem_smallcaps_R459_P2009"/>
    <w:basedOn w:val="stemP2009"/>
    <w:rsid w:val="00A24EEF"/>
    <w:pPr>
      <w:spacing w:after="120"/>
    </w:pPr>
    <w:rPr>
      <w:smallCaps/>
    </w:rPr>
  </w:style>
  <w:style w:type="paragraph" w:customStyle="1" w:styleId="Times10BCR459P2009">
    <w:name w:val="Times10BC_R459_P2009"/>
    <w:rsid w:val="00A24EEF"/>
    <w:pPr>
      <w:spacing w:after="0" w:line="240" w:lineRule="auto"/>
      <w:jc w:val="center"/>
    </w:pPr>
    <w:rPr>
      <w:rFonts w:eastAsia="Times New Roman" w:cs="Times New Roman"/>
      <w:b/>
      <w:sz w:val="20"/>
      <w:szCs w:val="20"/>
      <w:lang w:val="en-GB" w:eastAsia="en-GB"/>
    </w:rPr>
  </w:style>
  <w:style w:type="paragraph" w:customStyle="1" w:styleId="tempprecipitationR459P2009">
    <w:name w:val="temp_precipitation_R459_P2009"/>
    <w:rsid w:val="00A24EEF"/>
    <w:pPr>
      <w:framePr w:hSpace="180" w:wrap="around" w:vAnchor="text" w:hAnchor="margin" w:y="107"/>
      <w:spacing w:after="120" w:line="240" w:lineRule="auto"/>
      <w:jc w:val="center"/>
    </w:pPr>
    <w:rPr>
      <w:rFonts w:eastAsia="Times New Roman" w:cs="Times New Roman"/>
      <w:b/>
      <w:smallCaps/>
      <w:sz w:val="20"/>
      <w:szCs w:val="20"/>
      <w:lang w:val="en-GB" w:eastAsia="en-GB"/>
    </w:rPr>
  </w:style>
  <w:style w:type="paragraph" w:customStyle="1" w:styleId="Times10LR459P2009">
    <w:name w:val="Times10L_R459_P2009"/>
    <w:rsid w:val="00A24EEF"/>
    <w:pPr>
      <w:framePr w:hSpace="180" w:wrap="around" w:vAnchor="text" w:hAnchor="margin" w:y="107"/>
      <w:spacing w:after="0" w:line="240" w:lineRule="auto"/>
    </w:pPr>
    <w:rPr>
      <w:rFonts w:eastAsia="Times New Roman" w:cs="Times New Roman"/>
      <w:sz w:val="20"/>
      <w:szCs w:val="20"/>
      <w:lang w:val="en-GB" w:eastAsia="en-GB"/>
    </w:rPr>
  </w:style>
  <w:style w:type="paragraph" w:customStyle="1" w:styleId="Times9CR459P2009">
    <w:name w:val="Times9C_R459_P2009"/>
    <w:rsid w:val="00A24EEF"/>
    <w:pPr>
      <w:framePr w:hSpace="180" w:wrap="around" w:vAnchor="text" w:hAnchor="margin" w:y="107"/>
      <w:spacing w:after="0" w:line="240" w:lineRule="auto"/>
      <w:jc w:val="center"/>
    </w:pPr>
    <w:rPr>
      <w:rFonts w:eastAsia="Times New Roman" w:cs="Times New Roman"/>
      <w:sz w:val="18"/>
      <w:szCs w:val="18"/>
      <w:lang w:val="en-GB" w:eastAsia="en-GB"/>
    </w:rPr>
  </w:style>
  <w:style w:type="paragraph" w:customStyle="1" w:styleId="Times9LR459P2009">
    <w:name w:val="Times9L_R459_P2009"/>
    <w:rsid w:val="00A24EEF"/>
    <w:pPr>
      <w:framePr w:hSpace="180" w:wrap="around" w:vAnchor="text" w:hAnchor="margin" w:y="107"/>
      <w:spacing w:after="0" w:line="240" w:lineRule="auto"/>
    </w:pPr>
    <w:rPr>
      <w:rFonts w:eastAsia="Times New Roman" w:cs="Times New Roman"/>
      <w:color w:val="000000"/>
      <w:sz w:val="18"/>
      <w:szCs w:val="18"/>
      <w:lang w:val="en-GB" w:eastAsia="en-GB"/>
    </w:rPr>
  </w:style>
  <w:style w:type="paragraph" w:customStyle="1" w:styleId="Times8R459P2009">
    <w:name w:val="Times8_R459_P2009"/>
    <w:rsid w:val="00A24EEF"/>
    <w:pPr>
      <w:framePr w:hSpace="180" w:wrap="around" w:vAnchor="text" w:hAnchor="margin" w:y="107"/>
      <w:spacing w:after="0" w:line="240" w:lineRule="auto"/>
    </w:pPr>
    <w:rPr>
      <w:rFonts w:eastAsia="Times New Roman" w:cs="Times New Roman"/>
      <w:sz w:val="16"/>
      <w:szCs w:val="16"/>
      <w:lang w:val="en-GB" w:eastAsia="en-GB"/>
    </w:rPr>
  </w:style>
  <w:style w:type="paragraph" w:customStyle="1" w:styleId="Time9BspR459P2009">
    <w:name w:val="Time9Bsp_R459_P2009"/>
    <w:rsid w:val="00A24EEF"/>
    <w:pPr>
      <w:framePr w:hSpace="180" w:wrap="around" w:vAnchor="text" w:hAnchor="margin" w:y="107"/>
      <w:spacing w:before="60" w:after="60" w:line="240" w:lineRule="auto"/>
    </w:pPr>
    <w:rPr>
      <w:rFonts w:eastAsia="Times New Roman" w:cs="Times New Roman"/>
      <w:b/>
      <w:sz w:val="18"/>
      <w:szCs w:val="18"/>
      <w:lang w:val="en-GB" w:eastAsia="en-GB"/>
    </w:rPr>
  </w:style>
  <w:style w:type="paragraph" w:customStyle="1" w:styleId="arial7AllCapR459P2009">
    <w:name w:val="arial7_AllCap_R459_P2009"/>
    <w:rsid w:val="00A24EEF"/>
    <w:pPr>
      <w:spacing w:after="0" w:line="240" w:lineRule="auto"/>
    </w:pPr>
    <w:rPr>
      <w:rFonts w:ascii="Arial" w:eastAsia="Times New Roman" w:hAnsi="Arial" w:cs="Arial"/>
      <w:sz w:val="14"/>
      <w:szCs w:val="14"/>
      <w:lang w:val="en-GB" w:eastAsia="en-GB"/>
    </w:rPr>
  </w:style>
  <w:style w:type="paragraph" w:customStyle="1" w:styleId="Arial8La42R459P2009">
    <w:name w:val="Arial8L_a42_R459_P2009"/>
    <w:rsid w:val="00A24EEF"/>
    <w:pPr>
      <w:spacing w:after="840" w:line="240" w:lineRule="auto"/>
      <w:jc w:val="center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introSamePageP2009">
    <w:name w:val="intro_SamePage_P2009"/>
    <w:basedOn w:val="intronoPageBreakP2009"/>
    <w:rsid w:val="00A24EEF"/>
    <w:pPr>
      <w:spacing w:before="48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EE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EEF"/>
    <w:rPr>
      <w:rFonts w:ascii="Tahoma" w:eastAsia="Times New Roman" w:hAnsi="Tahoma" w:cs="Tahoma"/>
      <w:sz w:val="16"/>
      <w:szCs w:val="16"/>
      <w:lang w:val="en-GB"/>
    </w:rPr>
  </w:style>
  <w:style w:type="paragraph" w:styleId="Pis">
    <w:name w:val="header"/>
    <w:basedOn w:val="Normaallaad"/>
    <w:link w:val="PisMrk"/>
    <w:uiPriority w:val="99"/>
    <w:unhideWhenUsed/>
    <w:rsid w:val="00A24EE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24EEF"/>
    <w:rPr>
      <w:rFonts w:ascii="Arial" w:eastAsia="Times New Roman" w:hAnsi="Arial" w:cs="Times New Roma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1042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Administrator</cp:lastModifiedBy>
  <cp:revision>2</cp:revision>
  <dcterms:created xsi:type="dcterms:W3CDTF">2018-04-04T07:49:00Z</dcterms:created>
  <dcterms:modified xsi:type="dcterms:W3CDTF">2018-04-04T07:49:00Z</dcterms:modified>
</cp:coreProperties>
</file>