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E3E0B" w14:textId="77777777" w:rsidR="00A05BCF" w:rsidRPr="00474E98" w:rsidRDefault="00A05BCF" w:rsidP="00A05BCF">
      <w:pPr>
        <w:spacing w:after="0" w:line="100" w:lineRule="atLeast"/>
        <w:ind w:left="4820"/>
        <w:jc w:val="right"/>
        <w:rPr>
          <w:rFonts w:ascii="Arial Narrow" w:hAnsi="Arial Narrow"/>
          <w:sz w:val="24"/>
          <w:szCs w:val="24"/>
        </w:rPr>
      </w:pPr>
      <w:bookmarkStart w:id="0" w:name="_GoBack"/>
      <w:bookmarkEnd w:id="0"/>
      <w:r w:rsidRPr="00474E98">
        <w:rPr>
          <w:rFonts w:ascii="Arial Narrow" w:hAnsi="Arial Narrow"/>
          <w:sz w:val="24"/>
          <w:szCs w:val="24"/>
        </w:rPr>
        <w:t xml:space="preserve">Vabariigi Valitsuse 06.01.2011. a määruse nr 1 </w:t>
      </w:r>
    </w:p>
    <w:p w14:paraId="03FE3E0C" w14:textId="77777777" w:rsidR="00A05BCF" w:rsidRPr="00474E98" w:rsidRDefault="00A05BCF" w:rsidP="00A05BCF">
      <w:pPr>
        <w:spacing w:after="0" w:line="100" w:lineRule="atLeast"/>
        <w:ind w:left="4820"/>
        <w:jc w:val="right"/>
        <w:rPr>
          <w:rFonts w:ascii="Arial Narrow" w:hAnsi="Arial Narrow"/>
          <w:sz w:val="24"/>
          <w:szCs w:val="24"/>
        </w:rPr>
      </w:pPr>
      <w:r w:rsidRPr="00474E98">
        <w:rPr>
          <w:rFonts w:ascii="Arial Narrow" w:hAnsi="Arial Narrow"/>
          <w:sz w:val="24"/>
          <w:szCs w:val="24"/>
        </w:rPr>
        <w:t xml:space="preserve">„Põhikooli riiklik õppekava” </w:t>
      </w:r>
    </w:p>
    <w:p w14:paraId="03FE3E0D" w14:textId="77777777" w:rsidR="00A05BCF" w:rsidRPr="00474E98" w:rsidRDefault="00A05BCF" w:rsidP="00A05BCF">
      <w:pPr>
        <w:spacing w:after="0" w:line="100" w:lineRule="atLeast"/>
        <w:ind w:left="4820"/>
        <w:jc w:val="right"/>
        <w:rPr>
          <w:rFonts w:ascii="Arial Narrow" w:hAnsi="Arial Narrow"/>
          <w:sz w:val="24"/>
          <w:szCs w:val="24"/>
        </w:rPr>
      </w:pPr>
      <w:r w:rsidRPr="00474E98">
        <w:rPr>
          <w:rFonts w:ascii="Arial Narrow" w:hAnsi="Arial Narrow"/>
          <w:sz w:val="24"/>
          <w:szCs w:val="24"/>
        </w:rPr>
        <w:t>lisa 7</w:t>
      </w:r>
    </w:p>
    <w:p w14:paraId="03FE3E0E" w14:textId="77777777" w:rsidR="007A2AAB" w:rsidRPr="00474E98" w:rsidRDefault="007A2AAB" w:rsidP="00FA60EF">
      <w:pPr>
        <w:spacing w:after="0" w:line="100" w:lineRule="atLeast"/>
        <w:ind w:right="633"/>
        <w:jc w:val="right"/>
        <w:rPr>
          <w:rFonts w:ascii="Arial Narrow" w:hAnsi="Arial Narrow" w:cs="Times New Roman"/>
          <w:sz w:val="24"/>
          <w:szCs w:val="24"/>
        </w:rPr>
      </w:pPr>
    </w:p>
    <w:p w14:paraId="03FE3E0F" w14:textId="77777777" w:rsidR="007A2AAB" w:rsidRPr="00474E98" w:rsidRDefault="007A2AAB" w:rsidP="00FA60EF">
      <w:pPr>
        <w:pStyle w:val="Pealkiri1"/>
        <w:ind w:right="633"/>
        <w:rPr>
          <w:rFonts w:ascii="Arial Narrow" w:hAnsi="Arial Narrow" w:cs="Times New Roman"/>
          <w:color w:val="000000"/>
          <w:sz w:val="24"/>
          <w:szCs w:val="24"/>
        </w:rPr>
      </w:pPr>
      <w:r w:rsidRPr="00474E98">
        <w:rPr>
          <w:rFonts w:ascii="Arial Narrow" w:hAnsi="Arial Narrow" w:cs="Times New Roman"/>
          <w:sz w:val="24"/>
          <w:szCs w:val="24"/>
        </w:rPr>
        <w:t>Ainevaldkond „Tehnoloogia“</w:t>
      </w:r>
    </w:p>
    <w:p w14:paraId="03FE3E10" w14:textId="77777777" w:rsidR="007A2AAB" w:rsidRPr="00474E98" w:rsidRDefault="00311907" w:rsidP="00FA60EF">
      <w:pPr>
        <w:pStyle w:val="Pealkiri2"/>
        <w:ind w:right="633"/>
        <w:rPr>
          <w:rFonts w:ascii="Arial Narrow" w:hAnsi="Arial Narrow" w:cs="Times New Roman"/>
          <w:color w:val="000000"/>
        </w:rPr>
      </w:pPr>
      <w:r w:rsidRPr="00474E98">
        <w:rPr>
          <w:rFonts w:ascii="Arial Narrow" w:hAnsi="Arial Narrow" w:cs="Times New Roman"/>
          <w:color w:val="000000"/>
        </w:rPr>
        <w:t>1. Üldalused</w:t>
      </w:r>
    </w:p>
    <w:p w14:paraId="03FE3E11" w14:textId="77777777" w:rsidR="004457B2" w:rsidRPr="00474E98" w:rsidRDefault="004457B2" w:rsidP="00FA60EF">
      <w:pPr>
        <w:pStyle w:val="Kehatekst"/>
        <w:spacing w:after="0"/>
        <w:ind w:right="633"/>
        <w:rPr>
          <w:rFonts w:ascii="Arial Narrow" w:hAnsi="Arial Narrow"/>
          <w:sz w:val="24"/>
          <w:szCs w:val="24"/>
        </w:rPr>
      </w:pPr>
    </w:p>
    <w:p w14:paraId="03FE3E12" w14:textId="77777777" w:rsidR="007A2AAB" w:rsidRPr="00474E98" w:rsidRDefault="007A2AAB" w:rsidP="00FA60EF">
      <w:pPr>
        <w:pStyle w:val="Pealkiri2"/>
        <w:spacing w:before="0"/>
        <w:ind w:right="633"/>
        <w:rPr>
          <w:rFonts w:ascii="Arial Narrow" w:hAnsi="Arial Narrow"/>
        </w:rPr>
      </w:pPr>
      <w:r w:rsidRPr="00474E98">
        <w:rPr>
          <w:rFonts w:ascii="Arial Narrow" w:hAnsi="Arial Narrow" w:cs="Times New Roman"/>
        </w:rPr>
        <w:t>1.1. Tehnoloogiapädevus</w:t>
      </w:r>
    </w:p>
    <w:p w14:paraId="03FE3E13" w14:textId="77777777" w:rsidR="007A2AAB" w:rsidRPr="00474E98" w:rsidRDefault="007A2AAB" w:rsidP="00FA60EF">
      <w:pPr>
        <w:spacing w:before="120" w:after="0" w:line="100" w:lineRule="atLeast"/>
        <w:ind w:right="633"/>
        <w:jc w:val="both"/>
        <w:rPr>
          <w:rFonts w:ascii="Arial Narrow" w:hAnsi="Arial Narrow"/>
          <w:color w:val="000000"/>
          <w:sz w:val="24"/>
          <w:szCs w:val="24"/>
        </w:rPr>
      </w:pPr>
      <w:r w:rsidRPr="00474E98">
        <w:rPr>
          <w:rFonts w:ascii="Arial Narrow" w:hAnsi="Arial Narrow" w:cs="Times New Roman"/>
          <w:color w:val="000000"/>
          <w:sz w:val="24"/>
          <w:szCs w:val="24"/>
        </w:rPr>
        <w:t xml:space="preserve">Tehnoloogiavaldkonna õppeainete õpetamise eesmärgiks põhikoolis on kujundada õpilastes eakohane tehnoloogiapädevus: </w:t>
      </w:r>
      <w:r w:rsidRPr="00474E98">
        <w:rPr>
          <w:rFonts w:ascii="Arial Narrow" w:hAnsi="Arial Narrow" w:cs="Times New Roman"/>
          <w:color w:val="000000"/>
          <w:sz w:val="24"/>
          <w:szCs w:val="24"/>
          <w:lang w:eastAsia="et-EE"/>
        </w:rPr>
        <w:t xml:space="preserve">suutlikkus tulla toime tehnoloogiamaailmas, mõista tehnoloogia arengusuundumusi ning seoseid teadussaavutustega; omandada </w:t>
      </w:r>
      <w:r w:rsidRPr="00474E98">
        <w:rPr>
          <w:rFonts w:ascii="Arial Narrow" w:hAnsi="Arial Narrow" w:cs="Times New Roman"/>
          <w:color w:val="000000"/>
          <w:sz w:val="24"/>
          <w:szCs w:val="24"/>
        </w:rPr>
        <w:t xml:space="preserve">tehnoloogiline kirjaoskus </w:t>
      </w:r>
      <w:r w:rsidRPr="00474E98">
        <w:rPr>
          <w:rFonts w:ascii="Arial Narrow" w:hAnsi="Arial Narrow" w:cs="Times New Roman"/>
          <w:color w:val="000000"/>
          <w:sz w:val="24"/>
          <w:szCs w:val="24"/>
          <w:lang w:eastAsia="et-EE"/>
        </w:rPr>
        <w:t>tehnoloogiavahendite eakohaseks, loovaks ja innovaatiliseks kasutamiseks, lõimides mõttetööd käelise tegevusega; analüüsida tehnoloogia rakendamisega kaasnevaid võimalusi ja ohte; järgida intellektuaalomandi kaitse nõudeid; lahendada probleeme, lõimides mõttetööd käelise tegevusega, ja viia ideid ellu eesmärgipäraselt; tulla toime majapidamistöödega ja toituda tervislikult.</w:t>
      </w:r>
    </w:p>
    <w:p w14:paraId="03FE3E14"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Tehnoloogiavaldkonna ainete õpetamise kaudu taotletakse, et põhikooli lõpuks õpilane:</w:t>
      </w:r>
    </w:p>
    <w:p w14:paraId="03FE3E15" w14:textId="77777777" w:rsidR="007A2AAB" w:rsidRPr="00474E98" w:rsidRDefault="007A2AAB" w:rsidP="00FA60EF">
      <w:pPr>
        <w:numPr>
          <w:ilvl w:val="0"/>
          <w:numId w:val="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 xml:space="preserve">tuleb toime tehnoloogilises maailmas ning kasutab tehnoloogiavõimalusi arukalt ja loovalt; </w:t>
      </w:r>
    </w:p>
    <w:p w14:paraId="03FE3E16" w14:textId="77777777" w:rsidR="007A2AAB" w:rsidRPr="00474E98" w:rsidRDefault="007A2AAB" w:rsidP="00FA60EF">
      <w:pPr>
        <w:numPr>
          <w:ilvl w:val="0"/>
          <w:numId w:val="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näeb ja mõistab loodusteaduste ning tehnoloogia arengu seoseid ning väljendab oma arvamust tehnoloogia arengu ja töömaailma muutumise kohta;</w:t>
      </w:r>
    </w:p>
    <w:p w14:paraId="03FE3E17" w14:textId="77777777" w:rsidR="007A2AAB" w:rsidRPr="00474E98" w:rsidRDefault="007A2AAB" w:rsidP="00FA60EF">
      <w:pPr>
        <w:numPr>
          <w:ilvl w:val="0"/>
          <w:numId w:val="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näeb käelises tegevuses ja mõttetöös võimalust igapäevaelu mitmekesistada ning praktilisi probleeme lahendada;</w:t>
      </w:r>
    </w:p>
    <w:p w14:paraId="03FE3E18" w14:textId="77777777" w:rsidR="007A2AAB" w:rsidRPr="00474E98" w:rsidRDefault="007A2AAB" w:rsidP="00FA60EF">
      <w:pPr>
        <w:numPr>
          <w:ilvl w:val="0"/>
          <w:numId w:val="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valib ja analüüsib tehnilisi ja loovaid lahendusi ning nendega kaasnevaid mõjusid ja ohte;</w:t>
      </w:r>
    </w:p>
    <w:p w14:paraId="03FE3E19" w14:textId="77777777" w:rsidR="007A2AAB" w:rsidRPr="00474E98" w:rsidRDefault="007A2AAB" w:rsidP="00FA60EF">
      <w:pPr>
        <w:numPr>
          <w:ilvl w:val="0"/>
          <w:numId w:val="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oskab lugeda ja koostada lihtsat joonist ning juhendit, on suuteline ülesannet esitlema ja oma arvamust põhjendama;</w:t>
      </w:r>
    </w:p>
    <w:p w14:paraId="03FE3E1A" w14:textId="77777777" w:rsidR="007A2AAB" w:rsidRPr="00474E98" w:rsidRDefault="007A2AAB" w:rsidP="00FA60EF">
      <w:pPr>
        <w:numPr>
          <w:ilvl w:val="0"/>
          <w:numId w:val="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arvestab esemete disainiprotsessis nende kujunduse seost funktsionaalsuse, esteetilisuse ja kultuuritraditsioonidega;</w:t>
      </w:r>
    </w:p>
    <w:p w14:paraId="03FE3E1B" w14:textId="77777777" w:rsidR="007A2AAB" w:rsidRPr="00474E98" w:rsidRDefault="007A2AAB" w:rsidP="00FA60EF">
      <w:pPr>
        <w:numPr>
          <w:ilvl w:val="0"/>
          <w:numId w:val="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valib oma ideede teostamiseks sobivaid materjale, töövahendeid ja töötlemise viise ning peab tähtsaks töövahendite ohutut ja materjalide säästlikku kasutamist;</w:t>
      </w:r>
    </w:p>
    <w:p w14:paraId="03FE3E1C" w14:textId="77777777" w:rsidR="007A2AAB" w:rsidRPr="00474E98" w:rsidRDefault="007A2AAB" w:rsidP="00FA60EF">
      <w:pPr>
        <w:numPr>
          <w:ilvl w:val="0"/>
          <w:numId w:val="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oskab tööprotsessi käigus suhelda ja teiste õpilastega koostööd teha;</w:t>
      </w:r>
    </w:p>
    <w:p w14:paraId="03FE3E1D" w14:textId="77777777" w:rsidR="007A2AAB" w:rsidRPr="00474E98" w:rsidRDefault="007A2AAB" w:rsidP="00FA60EF">
      <w:pPr>
        <w:numPr>
          <w:ilvl w:val="0"/>
          <w:numId w:val="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rakendab menüüd kavandades ja analüüsides tervisliku toitumise põhitõdesid ning oskab valmistada lihtsamaid tervislikke toite;</w:t>
      </w:r>
    </w:p>
    <w:p w14:paraId="03FE3E1E" w14:textId="77777777" w:rsidR="007A2AAB" w:rsidRPr="00474E98" w:rsidRDefault="007A2AAB" w:rsidP="00FA60EF">
      <w:pPr>
        <w:numPr>
          <w:ilvl w:val="0"/>
          <w:numId w:val="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tuleb toime koduste majapidamistöödega;</w:t>
      </w:r>
    </w:p>
    <w:p w14:paraId="03FE3E1F" w14:textId="77777777" w:rsidR="007A2AAB" w:rsidRPr="00474E98" w:rsidRDefault="007A2AAB" w:rsidP="00FA60EF">
      <w:pPr>
        <w:numPr>
          <w:ilvl w:val="0"/>
          <w:numId w:val="2"/>
        </w:numPr>
        <w:spacing w:after="0" w:line="100" w:lineRule="atLeast"/>
        <w:ind w:right="633"/>
        <w:jc w:val="both"/>
        <w:rPr>
          <w:rFonts w:ascii="Arial Narrow" w:hAnsi="Arial Narrow" w:cs="Times New Roman"/>
          <w:sz w:val="24"/>
          <w:szCs w:val="24"/>
        </w:rPr>
      </w:pPr>
      <w:r w:rsidRPr="00474E98">
        <w:rPr>
          <w:rFonts w:ascii="Arial Narrow" w:hAnsi="Arial Narrow" w:cs="Times New Roman"/>
          <w:color w:val="000000"/>
          <w:sz w:val="24"/>
          <w:szCs w:val="24"/>
        </w:rPr>
        <w:t xml:space="preserve">omab ülevaadet valdkonnaga seotud elukutsetest ja ametitest minevikus ja tänapäeval, teab </w:t>
      </w:r>
      <w:r w:rsidR="00DB7698" w:rsidRPr="00474E98">
        <w:rPr>
          <w:rFonts w:ascii="Arial Narrow" w:hAnsi="Arial Narrow" w:cs="Times New Roman"/>
          <w:color w:val="000000"/>
          <w:sz w:val="24"/>
          <w:szCs w:val="24"/>
        </w:rPr>
        <w:t xml:space="preserve">tootmise ja töötlemise </w:t>
      </w:r>
      <w:r w:rsidRPr="00474E98">
        <w:rPr>
          <w:rFonts w:ascii="Arial Narrow" w:hAnsi="Arial Narrow" w:cs="Times New Roman"/>
          <w:color w:val="000000"/>
          <w:sz w:val="24"/>
          <w:szCs w:val="24"/>
        </w:rPr>
        <w:t>valdkonnaga seotud edasiõppimise võimalusi.</w:t>
      </w:r>
    </w:p>
    <w:p w14:paraId="03FE3E20" w14:textId="77777777" w:rsidR="007A2AAB" w:rsidRPr="00474E98" w:rsidRDefault="007A2AAB" w:rsidP="00FA60EF">
      <w:pPr>
        <w:pStyle w:val="Pealkiri2"/>
        <w:ind w:right="633"/>
        <w:rPr>
          <w:rFonts w:ascii="Arial Narrow" w:hAnsi="Arial Narrow"/>
        </w:rPr>
      </w:pPr>
      <w:r w:rsidRPr="00474E98">
        <w:rPr>
          <w:rFonts w:ascii="Arial Narrow" w:hAnsi="Arial Narrow" w:cs="Times New Roman"/>
        </w:rPr>
        <w:t xml:space="preserve">1.2. Tehnoloogiavaldkonna õppeained </w:t>
      </w:r>
      <w:r w:rsidRPr="00474E98">
        <w:rPr>
          <w:rFonts w:ascii="Arial Narrow" w:hAnsi="Arial Narrow" w:cs="Times New Roman"/>
          <w:color w:val="000000"/>
        </w:rPr>
        <w:t>ja nende maht</w:t>
      </w:r>
    </w:p>
    <w:p w14:paraId="03FE3E21"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Tehnoloogiavaldkonda kuuluvad kolm õppeainet:</w:t>
      </w:r>
    </w:p>
    <w:p w14:paraId="03FE3E22" w14:textId="77777777" w:rsidR="007A2AAB" w:rsidRPr="00474E98" w:rsidRDefault="007A2AAB" w:rsidP="00FA60EF">
      <w:pPr>
        <w:numPr>
          <w:ilvl w:val="0"/>
          <w:numId w:val="21"/>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tööõpetus, mida õpitakse 1.–3. klassini;</w:t>
      </w:r>
    </w:p>
    <w:p w14:paraId="03FE3E23" w14:textId="77777777" w:rsidR="007A2AAB" w:rsidRPr="00474E98" w:rsidRDefault="007A2AAB" w:rsidP="00FA60EF">
      <w:pPr>
        <w:numPr>
          <w:ilvl w:val="0"/>
          <w:numId w:val="21"/>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tehnoloogiaõpetus, mida õpitakse 4.–9. klassini;</w:t>
      </w:r>
    </w:p>
    <w:p w14:paraId="03FE3E24" w14:textId="77777777" w:rsidR="007A2AAB" w:rsidRPr="00474E98" w:rsidRDefault="007A2AAB" w:rsidP="00FA60EF">
      <w:pPr>
        <w:numPr>
          <w:ilvl w:val="0"/>
          <w:numId w:val="21"/>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käsitöö ja kodundus, mida õpitakse 4.–9. klassini.</w:t>
      </w:r>
    </w:p>
    <w:p w14:paraId="03FE3E25"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color w:val="000000"/>
          <w:sz w:val="24"/>
          <w:szCs w:val="24"/>
        </w:rPr>
        <w:t>Ainekavades esitatud taotletavate õpitulemuste ja aine õppesisu koostamisel on aluseks arvestuslik nädalatundide jagunemine õppeaineti.</w:t>
      </w:r>
    </w:p>
    <w:p w14:paraId="03FE3E26"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I kooliaste – tööõpetus 4,5 nädalatundi</w:t>
      </w:r>
    </w:p>
    <w:p w14:paraId="03FE3E27"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II kooliaste – tehnoloogiaõpetus, käsitöö ja kodundus 5 nädalatundi</w:t>
      </w:r>
    </w:p>
    <w:p w14:paraId="03FE3E28"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III kooliaste – tehnoloogiaõpetus, käsitöö ja kodundus 5 nädalatundi</w:t>
      </w:r>
    </w:p>
    <w:p w14:paraId="03FE3E29"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lastRenderedPageBreak/>
        <w:t>Õppeainete nädalatundide jagunemine kooliastmete sees määratakse kindlaks kooli õppekavas, arvestades, et taotletavad õpitulemused ja õppe-kasvatuseesmärgid on saavutatavad.</w:t>
      </w:r>
    </w:p>
    <w:p w14:paraId="03FE3E2A"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color w:val="000000"/>
          <w:sz w:val="24"/>
          <w:szCs w:val="24"/>
        </w:rPr>
        <w:t>Õppesisu käsitlemises teeb valiku aineõpetaja, arvestades, et kooliastmeti kirjeldatud õpitulemused, valdkonnapädevused ja üldpädevused on saavutatavad.</w:t>
      </w:r>
    </w:p>
    <w:p w14:paraId="03FE3E2B"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b/>
          <w:iCs/>
          <w:color w:val="000000"/>
          <w:sz w:val="24"/>
          <w:szCs w:val="24"/>
        </w:rPr>
        <w:t>Tööõpetuses</w:t>
      </w:r>
      <w:r w:rsidRPr="00474E98">
        <w:rPr>
          <w:rFonts w:ascii="Arial Narrow" w:hAnsi="Arial Narrow" w:cs="Times New Roman"/>
          <w:color w:val="000000"/>
          <w:sz w:val="24"/>
          <w:szCs w:val="24"/>
        </w:rPr>
        <w:t xml:space="preserve"> käsitletakse käsitöö, kodunduse ja tehnoloogiaõpetuse algtõdesid ning kujundatakse esmaseid osaoskusi, valdkonna- ja üldpädevusi.</w:t>
      </w:r>
    </w:p>
    <w:p w14:paraId="36DAC2CA" w14:textId="77777777" w:rsidR="00C20054" w:rsidRPr="004F4A2A" w:rsidRDefault="007A2AAB" w:rsidP="00C20054">
      <w:pPr>
        <w:pStyle w:val="Pealkiri2"/>
        <w:spacing w:before="0"/>
        <w:ind w:left="0" w:right="633" w:firstLine="0"/>
        <w:rPr>
          <w:rFonts w:ascii="Arial Narrow" w:hAnsi="Arial Narrow" w:cs="Times New Roman"/>
          <w:b w:val="0"/>
          <w:bCs w:val="0"/>
          <w:color w:val="000000"/>
        </w:rPr>
      </w:pPr>
      <w:r w:rsidRPr="00E2535C">
        <w:rPr>
          <w:rFonts w:ascii="Arial Narrow" w:hAnsi="Arial Narrow" w:cs="Times New Roman"/>
          <w:b w:val="0"/>
          <w:color w:val="000000"/>
        </w:rPr>
        <w:t xml:space="preserve">Alates II kooliastmest moodustab kool õpilaste soovide ja huvide põhjal õpperühmad, millesse jagunedes on õpilastel võimalus valida õppeaineks kas käsitöö ja kodundus või tehnoloogiaõpetus. </w:t>
      </w:r>
      <w:r w:rsidR="00C20054" w:rsidRPr="004F4A2A">
        <w:rPr>
          <w:rFonts w:ascii="Arial Narrow" w:hAnsi="Arial Narrow" w:cs="Times New Roman"/>
          <w:b w:val="0"/>
          <w:color w:val="000000"/>
        </w:rPr>
        <w:t>Õpperühmade</w:t>
      </w:r>
      <w:r w:rsidR="00C20054">
        <w:rPr>
          <w:rFonts w:ascii="Arial Narrow" w:hAnsi="Arial Narrow" w:cs="Times New Roman"/>
          <w:b w:val="0"/>
          <w:color w:val="000000"/>
        </w:rPr>
        <w:t>sse jagunemine ei ole soopõhine ning k</w:t>
      </w:r>
      <w:r w:rsidR="00C20054" w:rsidRPr="004F4A2A">
        <w:rPr>
          <w:rFonts w:ascii="Arial Narrow" w:hAnsi="Arial Narrow" w:cs="Times New Roman"/>
          <w:b w:val="0"/>
          <w:bCs w:val="0"/>
          <w:color w:val="000000"/>
        </w:rPr>
        <w:t>ooli</w:t>
      </w:r>
      <w:r w:rsidR="00C20054" w:rsidRPr="001463C5">
        <w:rPr>
          <w:rFonts w:ascii="Arial Narrow" w:hAnsi="Arial Narrow" w:cs="Times New Roman"/>
          <w:b w:val="0"/>
          <w:bCs w:val="0"/>
          <w:color w:val="000000"/>
        </w:rPr>
        <w:t xml:space="preserve"> õppekava koostamisel võidakse II ja III kooliastmes tehnoloogi</w:t>
      </w:r>
      <w:r w:rsidR="00C20054">
        <w:rPr>
          <w:rFonts w:ascii="Arial Narrow" w:hAnsi="Arial Narrow" w:cs="Times New Roman"/>
          <w:b w:val="0"/>
          <w:bCs w:val="0"/>
          <w:color w:val="000000"/>
        </w:rPr>
        <w:t>avaldkonna õppeaineid õpetada ühendatult</w:t>
      </w:r>
      <w:r w:rsidR="00C20054" w:rsidRPr="001463C5">
        <w:rPr>
          <w:rFonts w:ascii="Arial Narrow" w:hAnsi="Arial Narrow" w:cs="Times New Roman"/>
          <w:b w:val="0"/>
          <w:bCs w:val="0"/>
          <w:color w:val="000000"/>
        </w:rPr>
        <w:t xml:space="preserve"> nii, et see aitaks kaasa soolise võrdõiguslikkuse edendamisele ja annaks nii poistele kui tüdrukutele </w:t>
      </w:r>
      <w:r w:rsidR="00C20054">
        <w:rPr>
          <w:rFonts w:ascii="Arial Narrow" w:hAnsi="Arial Narrow" w:cs="Times New Roman"/>
          <w:b w:val="0"/>
          <w:bCs w:val="0"/>
          <w:color w:val="000000"/>
        </w:rPr>
        <w:t>vajalikul</w:t>
      </w:r>
      <w:r w:rsidR="00C20054" w:rsidRPr="001463C5">
        <w:rPr>
          <w:rFonts w:ascii="Arial Narrow" w:hAnsi="Arial Narrow" w:cs="Times New Roman"/>
          <w:b w:val="0"/>
          <w:bCs w:val="0"/>
          <w:color w:val="000000"/>
        </w:rPr>
        <w:t xml:space="preserve"> määral teadmisi ja oskusi nii tehnoloogia</w:t>
      </w:r>
      <w:r w:rsidR="00C20054">
        <w:rPr>
          <w:rFonts w:ascii="Arial Narrow" w:hAnsi="Arial Narrow" w:cs="Times New Roman"/>
          <w:b w:val="0"/>
          <w:bCs w:val="0"/>
          <w:color w:val="000000"/>
        </w:rPr>
        <w:t>õpetuse</w:t>
      </w:r>
      <w:r w:rsidR="00C20054" w:rsidRPr="001463C5">
        <w:rPr>
          <w:rFonts w:ascii="Arial Narrow" w:hAnsi="Arial Narrow" w:cs="Times New Roman"/>
          <w:b w:val="0"/>
          <w:bCs w:val="0"/>
          <w:color w:val="000000"/>
        </w:rPr>
        <w:t xml:space="preserve"> kui kodunduse ja käsitöö alal.</w:t>
      </w:r>
    </w:p>
    <w:p w14:paraId="016F9E3F" w14:textId="77777777" w:rsidR="00C20054" w:rsidRPr="00474E98" w:rsidRDefault="00C20054" w:rsidP="00C20054">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Vähemalt 10% õppeks vahetavad õpilased õpperühmad nii, et tehnoloogiaõpetuse asemel on kodundus ning käsitöö ja kodunduse asemel tehnoloogiaõpetus.</w:t>
      </w:r>
    </w:p>
    <w:p w14:paraId="03FE3E2D" w14:textId="4C693540" w:rsidR="007A2AAB" w:rsidRPr="00E2535C" w:rsidRDefault="007A2AAB" w:rsidP="00E2535C">
      <w:pPr>
        <w:pStyle w:val="Pealkiri2"/>
        <w:spacing w:before="0"/>
        <w:ind w:left="0" w:right="633" w:firstLine="0"/>
        <w:rPr>
          <w:rFonts w:ascii="Arial Narrow" w:hAnsi="Arial Narrow" w:cs="Times New Roman"/>
          <w:b w:val="0"/>
          <w:i/>
          <w:iCs/>
          <w:color w:val="000000"/>
        </w:rPr>
      </w:pPr>
      <w:r w:rsidRPr="00E2535C">
        <w:rPr>
          <w:rFonts w:ascii="Arial Narrow" w:hAnsi="Arial Narrow" w:cs="Times New Roman"/>
          <w:iCs/>
          <w:color w:val="000000"/>
        </w:rPr>
        <w:t>Tehnoloogiaõpetuses</w:t>
      </w:r>
      <w:r w:rsidRPr="00E2535C">
        <w:rPr>
          <w:rFonts w:ascii="Arial Narrow" w:hAnsi="Arial Narrow" w:cs="Times New Roman"/>
          <w:b w:val="0"/>
        </w:rPr>
        <w:t xml:space="preserve"> kujundatakse viit </w:t>
      </w:r>
      <w:r w:rsidRPr="00E2535C">
        <w:rPr>
          <w:rFonts w:ascii="Arial Narrow" w:hAnsi="Arial Narrow" w:cs="Times New Roman"/>
          <w:b w:val="0"/>
          <w:color w:val="000000"/>
        </w:rPr>
        <w:t>osaoskust: tehnoloogia igapäevaelus, disain ja joonestamine, materjalide töötlemine, kodundus vahetatud õpperühmades, projektitöö. Esimesed kolm osa hõlmavad õppest 65%, projektitöö 25% ja kodundus 10%.</w:t>
      </w:r>
    </w:p>
    <w:p w14:paraId="03FE3E2E" w14:textId="241E45D5"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iCs/>
          <w:color w:val="000000"/>
          <w:sz w:val="24"/>
          <w:szCs w:val="24"/>
        </w:rPr>
        <w:t>Käsitöö ja kodunduse</w:t>
      </w:r>
      <w:r w:rsidRPr="00474E98">
        <w:rPr>
          <w:rFonts w:ascii="Arial Narrow" w:hAnsi="Arial Narrow" w:cs="Times New Roman"/>
          <w:b/>
          <w:bCs/>
          <w:i/>
          <w:iCs/>
          <w:color w:val="000000"/>
          <w:sz w:val="24"/>
          <w:szCs w:val="24"/>
        </w:rPr>
        <w:t xml:space="preserve"> </w:t>
      </w:r>
      <w:r w:rsidRPr="00474E98">
        <w:rPr>
          <w:rFonts w:ascii="Arial Narrow" w:hAnsi="Arial Narrow" w:cs="Times New Roman"/>
          <w:color w:val="000000"/>
          <w:sz w:val="24"/>
          <w:szCs w:val="24"/>
        </w:rPr>
        <w:t>õpetamisel kujundatakse nelja osaoskust: k</w:t>
      </w:r>
      <w:r w:rsidRPr="00474E98">
        <w:rPr>
          <w:rFonts w:ascii="Arial Narrow" w:hAnsi="Arial Narrow" w:cs="Times New Roman"/>
          <w:sz w:val="24"/>
          <w:szCs w:val="24"/>
        </w:rPr>
        <w:t>äsitöö, kodundus, tehnoloogiaõpetus vahetatud õpperühmades ja projektitöö. Käsitöö ja kodundus hõlmavad õppest ligi 65%,</w:t>
      </w:r>
      <w:r w:rsidRPr="00474E98">
        <w:rPr>
          <w:rFonts w:ascii="Arial Narrow" w:hAnsi="Arial Narrow" w:cs="Times New Roman"/>
          <w:b/>
          <w:bCs/>
          <w:color w:val="000000"/>
          <w:sz w:val="24"/>
          <w:szCs w:val="24"/>
          <w:shd w:val="clear" w:color="auto" w:fill="FFFFFF"/>
        </w:rPr>
        <w:t> </w:t>
      </w:r>
      <w:r w:rsidRPr="00474E98">
        <w:rPr>
          <w:rFonts w:ascii="Arial Narrow" w:hAnsi="Arial Narrow" w:cs="Times New Roman"/>
          <w:sz w:val="24"/>
          <w:szCs w:val="24"/>
        </w:rPr>
        <w:t>millest vähemalt kolmandik on kodundus, ligi 25% õppemahust on projektitöö ja 10% tehnoloogiaõpetus.</w:t>
      </w:r>
      <w:r w:rsidR="00E2535C">
        <w:rPr>
          <w:rFonts w:ascii="Arial Narrow" w:hAnsi="Arial Narrow" w:cs="Times New Roman"/>
          <w:sz w:val="24"/>
          <w:szCs w:val="24"/>
        </w:rPr>
        <w:t xml:space="preserve"> </w:t>
      </w:r>
    </w:p>
    <w:p w14:paraId="03FE3E30" w14:textId="11925BDC" w:rsidR="007A2AAB" w:rsidRPr="005A1F61" w:rsidRDefault="007A2AAB" w:rsidP="00C20054">
      <w:pPr>
        <w:pStyle w:val="Pealkiri2"/>
        <w:spacing w:before="0"/>
        <w:ind w:left="0" w:right="633" w:firstLine="0"/>
        <w:rPr>
          <w:rFonts w:ascii="Arial Narrow" w:hAnsi="Arial Narrow" w:cs="Times New Roman"/>
          <w:b w:val="0"/>
        </w:rPr>
      </w:pPr>
      <w:r w:rsidRPr="00E2535C">
        <w:rPr>
          <w:rFonts w:ascii="Arial Narrow" w:hAnsi="Arial Narrow" w:cs="Times New Roman"/>
          <w:b w:val="0"/>
        </w:rPr>
        <w:t xml:space="preserve">Osaoskuste kujundamine ja teemade järjestus õppeaastas kavandatakse käsitöö ja kodunduse ning tehnoloogiaõpetuse õpetajate koostöös. </w:t>
      </w:r>
      <w:r w:rsidRPr="005A1F61">
        <w:rPr>
          <w:rFonts w:ascii="Arial Narrow" w:hAnsi="Arial Narrow" w:cs="Times New Roman"/>
          <w:b w:val="0"/>
        </w:rPr>
        <w:t>Käsitöö ja kodunduse ning tehnoloogiaõpetuse ainekavas on igal aastal ühe õppeveerandi pikkune projektitöö osa, mis toimub mõlemas aines ühel ajal ja mille puhul valivad õpilased käsitletava teema vastavalt huvidele, olenemata sellest, kas nad õpivad tehnoloogiaõpetust või käsitööd ja kodundust. Projektitöid võib lõimida omavahel, teiste õppeainete ja klassidevaheliste projektidega ning ülekooliliste ja pikemaajaliste koolidevaheliste ettevõtmistega. Projektitöö valimisel peetakse silmas kohalikke traditsioone, uudseid ja tavapäraseid töötlemisviise ning teatud teema süvitsi käsitlemise huvi. Projektitöö  on iseseisev tervik, mille puhul ei eeldata õpilastelt varasemaid teemaga seonduvaid oskusi ja teadmisi.</w:t>
      </w:r>
    </w:p>
    <w:p w14:paraId="03FE3E31" w14:textId="77777777" w:rsidR="007A2AAB" w:rsidRPr="00474E98" w:rsidRDefault="007A2AAB" w:rsidP="00FA60EF">
      <w:pPr>
        <w:pStyle w:val="Pealkiri2"/>
        <w:ind w:right="633"/>
        <w:rPr>
          <w:rFonts w:ascii="Arial Narrow" w:hAnsi="Arial Narrow"/>
        </w:rPr>
      </w:pPr>
      <w:r w:rsidRPr="00474E98">
        <w:rPr>
          <w:rFonts w:ascii="Arial Narrow" w:hAnsi="Arial Narrow" w:cs="Times New Roman"/>
        </w:rPr>
        <w:t>1.3. Ainevaldkonna kirjeldus ja valdkonnasisene lõiming</w:t>
      </w:r>
    </w:p>
    <w:p w14:paraId="03FE3E32"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 xml:space="preserve">Tehnoloogiavaldkonna õppeainetes </w:t>
      </w:r>
      <w:r w:rsidRPr="00474E98">
        <w:rPr>
          <w:rFonts w:ascii="Arial Narrow" w:hAnsi="Arial Narrow" w:cs="Times New Roman"/>
          <w:color w:val="000000"/>
          <w:sz w:val="24"/>
          <w:szCs w:val="24"/>
        </w:rPr>
        <w:t>kujundatakse</w:t>
      </w:r>
      <w:r w:rsidRPr="00474E98">
        <w:rPr>
          <w:rFonts w:ascii="Arial Narrow" w:hAnsi="Arial Narrow" w:cs="Times New Roman"/>
          <w:sz w:val="24"/>
          <w:szCs w:val="24"/>
        </w:rPr>
        <w:t xml:space="preserve"> traditsioonilisel ja nüüdisaegsel tehnoloogial põhinevaid teadmisi, oskusi, väärtusi ning hoiakuid. Õpikeskkond ning õppekorraldus aitavad mõista ümbritsevat esemelist maailma ning kultuuritraditsioonide ja tehnoloogilise maailma arengut.</w:t>
      </w:r>
    </w:p>
    <w:p w14:paraId="03FE3E33"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 xml:space="preserve">Ainevaldkonna õppeained õpetavad nägema käsitletavate teemade seost ümbritseva elukeskkonnaga ning soodustavad eri õppeainetes ja elusfäärides omandatu praktilist rakendamist. Õpitakse mõistma toote loomisel tekkivaid valikuid, leidma ning kombineerima erinevaid keskkonnahoidlikke teostusviise ja neid analüüsima. </w:t>
      </w:r>
    </w:p>
    <w:p w14:paraId="03FE3E34"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 xml:space="preserve">Nüüdisühiskonnas on olulisel kohal tehnoloogiline kirjaoskus. Tundides uuritakse ning </w:t>
      </w:r>
      <w:r w:rsidRPr="00474E98">
        <w:rPr>
          <w:rFonts w:ascii="Arial Narrow" w:hAnsi="Arial Narrow" w:cs="Times New Roman"/>
          <w:color w:val="000000"/>
          <w:sz w:val="24"/>
          <w:szCs w:val="24"/>
        </w:rPr>
        <w:t>arutletakse</w:t>
      </w:r>
      <w:r w:rsidRPr="00474E98">
        <w:rPr>
          <w:rFonts w:ascii="Arial Narrow" w:hAnsi="Arial Narrow" w:cs="Times New Roman"/>
          <w:sz w:val="24"/>
          <w:szCs w:val="24"/>
        </w:rPr>
        <w:t xml:space="preserve"> nähtuste ja olukordade </w:t>
      </w:r>
      <w:r w:rsidRPr="00474E98">
        <w:rPr>
          <w:rFonts w:ascii="Arial Narrow" w:hAnsi="Arial Narrow" w:cs="Times New Roman"/>
          <w:color w:val="000000"/>
          <w:sz w:val="24"/>
          <w:szCs w:val="24"/>
        </w:rPr>
        <w:t>üle ning kasutatakse erinevaid teabeallikaid, ühendatakse loov mõttetöö ja käeline tegevus, mis on oluline inimese füsioloogilises ning vaimses arengus.</w:t>
      </w:r>
    </w:p>
    <w:p w14:paraId="03FE3E35"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Õppe käigus innustatakse õpilasi esitama uusi ideid, kavandatakse, modelleeritakse ja valmistatakse esemeid ning õpitakse neid esitlema. Ühiste arutluste käigus õpitakse eseme disainiprotsessi analüüsima, erinevaid tehnilisi ja loomingulisi lahendusi nägema, kogema ja hindama ning oma tööle hinnangut andma.</w:t>
      </w:r>
    </w:p>
    <w:p w14:paraId="03FE3E36"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Õpitakse positiivselt meelestatud keskkonnas, milles tunnustatakse õpilaste püüdlikkust ja arengut, toetatakse omaalgatust, ettevõtlikkust ja loovust ning väärtustatakse Eesti ja maailma kultuuriloomingut ja -tausta.</w:t>
      </w:r>
    </w:p>
    <w:p w14:paraId="03FE3E37"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color w:val="000000"/>
          <w:sz w:val="24"/>
          <w:szCs w:val="24"/>
        </w:rPr>
        <w:lastRenderedPageBreak/>
        <w:t>Õpetus arendab töö- ja koostööoskusi, kriitilist mõtlemist ning analüüsi- ja hindamisoskusi. Erinevate rakenduslikku laadi tegevuste analüüsimine aitab õpilastel teha karjääriotsuseid ning leida meelepäraseid hobisid.</w:t>
      </w:r>
    </w:p>
    <w:p w14:paraId="03FE3E38"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Tehnoloogiaõpetuses</w:t>
      </w:r>
      <w:r w:rsidRPr="00474E98">
        <w:rPr>
          <w:rFonts w:ascii="Arial Narrow" w:hAnsi="Arial Narrow" w:cs="Times New Roman"/>
          <w:color w:val="000000"/>
          <w:sz w:val="24"/>
          <w:szCs w:val="24"/>
        </w:rPr>
        <w:t xml:space="preserve"> on rõhuasetus nüüdisaegsel tehnoloogilisel mõtteviisil, töömaailmas vajalike väärtushoiakute ja -hinnangute kujundamisel. Säästvat arengut arvestades omandavad õpilased oskused tulla toime tänapäeva kiiresti muutuvas tehnoloogiamaailmas. Õpitakse mõistma ning hindama tehnika ja tehnoloogia olemust ning selle osa ühiskonna arengus. Õpitakse siduma mõttetööd ja käelist tegevust ning mõistma koolis õpitava seoseid elukeskkonnaga. Aineõpetuse rikastamiseks kasutatakse paikkonnas pakutavaid võimalusi. Õppesisu on põimitud praktiliste probleemide lahendamisega, eseme kavandamine ja valmistamine tunnis hõlmab kogu arendustsüklit idee loomisest toote esitluseni.</w:t>
      </w:r>
    </w:p>
    <w:p w14:paraId="03FE3E39"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b/>
          <w:iCs/>
          <w:color w:val="000000"/>
          <w:sz w:val="24"/>
          <w:szCs w:val="24"/>
        </w:rPr>
        <w:t>Käsitöötundides</w:t>
      </w:r>
      <w:r w:rsidRPr="00474E98">
        <w:rPr>
          <w:rFonts w:ascii="Arial Narrow" w:hAnsi="Arial Narrow" w:cs="Times New Roman"/>
          <w:color w:val="000000"/>
          <w:sz w:val="24"/>
          <w:szCs w:val="24"/>
        </w:rPr>
        <w:t xml:space="preserve"> õpitakse tundma erinevaid tööliike, millest on kohustuslikud õmblemine, kudumine, heegeldamine ja tikkimine. Eseme kavandamine, töö organiseerimine, rahvakunstitehnikate alused ning materjaliõpetus on läbivate teemadena seotud nii kohustuslike tööliikide kui ka valikteemade ja projektidega. Praktilistes töödes saab ühte eset valmistades ühendada mitu tööliiki.</w:t>
      </w:r>
    </w:p>
    <w:p w14:paraId="03FE3E3A"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II kooliastmes keskendutakse eelkõige põhiliste töövõtete ja tehnoloogiate omandamisele ning juhendi järgi töötamise või abimaterjalide kasutamise oskuse arendamisele. Igal aastal tehakse praktilisi töid, mis võimaldavad õpitud tehnikaid loovalt rakendada.</w:t>
      </w:r>
    </w:p>
    <w:p w14:paraId="03FE3E3B"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color w:val="000000"/>
          <w:sz w:val="24"/>
          <w:szCs w:val="24"/>
        </w:rPr>
        <w:t>III kooliastmes keskendutakse rohkem loomingulisele tööle ning töö teadlikule korraldamisele. Õpetuses järgitakse tootearendustsüklit teabe kogumisest, idee leidmisest, eseme ning töö ajalisest ja tehnilisest kavandamisest kuni toote teostuse ning esitlemiseni.</w:t>
      </w:r>
    </w:p>
    <w:p w14:paraId="03FE3E3C"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b/>
          <w:iCs/>
          <w:color w:val="000000"/>
          <w:sz w:val="24"/>
          <w:szCs w:val="24"/>
        </w:rPr>
        <w:t>Kodundusõppes</w:t>
      </w:r>
      <w:r w:rsidRPr="00474E98">
        <w:rPr>
          <w:rFonts w:ascii="Arial Narrow" w:hAnsi="Arial Narrow" w:cs="Times New Roman"/>
          <w:color w:val="000000"/>
          <w:sz w:val="24"/>
          <w:szCs w:val="24"/>
        </w:rPr>
        <w:t xml:space="preserve"> omandatakse teadmisi ja oskusi igapäevaeluga toimetulekuks. Lisaks praktilisele toiduvalmistamisele õpitakse tervisliku toitumise põhitõdesid ning tasakaalustatud menüü koostamist. Õppetöös arendatakse majandamisoskust, kujundatakse keskkonnasäästlikku ning oma õigusi ja kohustusi teadvat tarbijat, analüüsitakse inimeste tarbijakäitumist ning püütakse leida seoseid ja vastuolusid inimeste terviseteadlikkuse ning tegeliku käitumise vahel. Kodundusõpe loob head võimalused rakendada näiteks bioloogias, keemias, matemaatikas ja teistes õppeainetes omandatut.</w:t>
      </w:r>
    </w:p>
    <w:p w14:paraId="03FE3E3D"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color w:val="000000"/>
          <w:sz w:val="24"/>
          <w:szCs w:val="24"/>
        </w:rPr>
        <w:t>Kodundustunnis õpitakse meeskonnana, mis loob sobivad võimalused arendada sotsiaalseid oskusi: heatahtlikku ja arvestavat suhtumist kaaslastesse, organiseerimis- ning meeskonnatööks vajalikke võimeid  ja ühise töö analüüsimise ning hindamise oskust.</w:t>
      </w:r>
    </w:p>
    <w:p w14:paraId="03FE3E3E" w14:textId="77777777" w:rsidR="007A2AAB" w:rsidRPr="00474E98" w:rsidRDefault="007A2AAB" w:rsidP="00FA60EF">
      <w:pPr>
        <w:pStyle w:val="Pealkiri2"/>
        <w:ind w:right="633"/>
        <w:rPr>
          <w:rFonts w:ascii="Arial Narrow" w:hAnsi="Arial Narrow"/>
        </w:rPr>
      </w:pPr>
      <w:r w:rsidRPr="00474E98">
        <w:rPr>
          <w:rFonts w:ascii="Arial Narrow" w:hAnsi="Arial Narrow" w:cs="Times New Roman"/>
        </w:rPr>
        <w:t>1.4. Üldpädevuste kujundamise võimalusi</w:t>
      </w:r>
    </w:p>
    <w:p w14:paraId="03FE3E3F"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sz w:val="24"/>
          <w:szCs w:val="24"/>
        </w:rPr>
        <w:t xml:space="preserve">Tehnoloogiavaldkonna ained pakuvad üldpädevuste kujundamiseks võimalust ühiselt arutleda, kuidas lahendada igapäevaelus esile kerkivaid olukordi, ühistöid ning erinevaid ülesandeid ja projekte. </w:t>
      </w:r>
      <w:r w:rsidRPr="00474E98">
        <w:rPr>
          <w:rFonts w:ascii="Arial Narrow" w:hAnsi="Arial Narrow" w:cs="Times New Roman"/>
          <w:color w:val="000000"/>
          <w:sz w:val="24"/>
          <w:szCs w:val="24"/>
        </w:rPr>
        <w:t xml:space="preserve">Pädevustes eristatava nelja omavahel seotud komponendi – teadmiste, oskuste, </w:t>
      </w:r>
      <w:r w:rsidR="00EC45B1" w:rsidRPr="00474E98">
        <w:rPr>
          <w:rFonts w:ascii="Arial Narrow" w:hAnsi="Arial Narrow" w:cs="Times New Roman"/>
          <w:color w:val="000000"/>
          <w:sz w:val="24"/>
          <w:szCs w:val="24"/>
        </w:rPr>
        <w:t xml:space="preserve">väärtushoiakute </w:t>
      </w:r>
      <w:r w:rsidRPr="00474E98">
        <w:rPr>
          <w:rFonts w:ascii="Arial Narrow" w:hAnsi="Arial Narrow" w:cs="Times New Roman"/>
          <w:color w:val="000000"/>
          <w:sz w:val="24"/>
          <w:szCs w:val="24"/>
        </w:rPr>
        <w:t>ja -hinnangute – kujundamisel on kandev roll professionaalsel õpetajal, kes loob oma väärtushinnangute ja enesekehtestamisoskusega sobiva õpikeskkonna ning mõjutab õpilaste väärtushinnanguid ja käitumist.</w:t>
      </w:r>
    </w:p>
    <w:p w14:paraId="03FE3E40"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Kultuuri- ja väärtuspädevus</w:t>
      </w:r>
      <w:r w:rsidRPr="00474E98">
        <w:rPr>
          <w:rFonts w:ascii="Arial Narrow" w:hAnsi="Arial Narrow" w:cs="Times New Roman"/>
          <w:b/>
          <w:color w:val="000000"/>
          <w:sz w:val="24"/>
          <w:szCs w:val="24"/>
        </w:rPr>
        <w:t>.</w:t>
      </w:r>
      <w:r w:rsidRPr="00474E98">
        <w:rPr>
          <w:rFonts w:ascii="Arial Narrow" w:hAnsi="Arial Narrow" w:cs="Times New Roman"/>
          <w:sz w:val="24"/>
          <w:szCs w:val="24"/>
        </w:rPr>
        <w:t xml:space="preserve"> Loovust arendavad tegevused ning projektid õpetavad arvestama arvamuste ja ideede paljusust. Ühised arutelud ning ülesanded ja nende tulemuse analüüsimine aitavad õpilastel kujundada ja põhjendada oma arvamusi, tunda töörõõmu ning vastutust alustatu lõpetada. </w:t>
      </w:r>
      <w:r w:rsidRPr="00474E98">
        <w:rPr>
          <w:rFonts w:ascii="Arial Narrow" w:hAnsi="Arial Narrow" w:cs="Times New Roman"/>
          <w:color w:val="000000"/>
          <w:sz w:val="24"/>
          <w:szCs w:val="24"/>
        </w:rPr>
        <w:t>Käsitletavate teemade ja praktiliste tegevuste kaudu õpetatakse väärtustama loomingut ning kujundama ilumeelt, hindama oma ja teiste maade ning rahvaste kultuuripärandit, samuti väärtustama tehnoloogiasaavutusi.</w:t>
      </w:r>
    </w:p>
    <w:p w14:paraId="03FE3E41"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Sotsiaalne ja kodanikupädevus</w:t>
      </w:r>
      <w:r w:rsidRPr="00474E98">
        <w:rPr>
          <w:rStyle w:val="Kommentaariviide1"/>
          <w:rFonts w:ascii="Arial Narrow" w:hAnsi="Arial Narrow"/>
          <w:color w:val="000000"/>
          <w:sz w:val="24"/>
          <w:szCs w:val="24"/>
        </w:rPr>
        <w:t>. E</w:t>
      </w:r>
      <w:r w:rsidRPr="00474E98">
        <w:rPr>
          <w:rFonts w:ascii="Arial Narrow" w:hAnsi="Arial Narrow" w:cs="Times New Roman"/>
          <w:color w:val="000000"/>
          <w:sz w:val="24"/>
          <w:szCs w:val="24"/>
        </w:rPr>
        <w:t>rinevad ühistöö vormid tehnoloogiaainetes suunavad õpilasi koostööd tegema, arendades tolerantsust ja valmidust aktsepteerida inimeste erinevusi ning arvestada neid suhtlemisel. Õpilasi juhitakse analüüsima oma käitumist ning selle mõju kaaslastele ja ülesannete lahendamisele.</w:t>
      </w:r>
    </w:p>
    <w:p w14:paraId="03FE3E42"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Enesemääratluspädevus</w:t>
      </w:r>
      <w:r w:rsidRPr="00474E98">
        <w:rPr>
          <w:rFonts w:ascii="Arial Narrow" w:hAnsi="Arial Narrow" w:cs="Times New Roman"/>
          <w:color w:val="000000"/>
          <w:sz w:val="24"/>
          <w:szCs w:val="24"/>
        </w:rPr>
        <w:t>.</w:t>
      </w:r>
      <w:r w:rsidRPr="00474E98">
        <w:rPr>
          <w:rFonts w:ascii="Arial Narrow" w:hAnsi="Arial Narrow" w:cs="Times New Roman"/>
          <w:b/>
          <w:bCs/>
          <w:color w:val="000000"/>
          <w:sz w:val="24"/>
          <w:szCs w:val="24"/>
        </w:rPr>
        <w:t xml:space="preserve"> </w:t>
      </w:r>
      <w:r w:rsidRPr="00474E98">
        <w:rPr>
          <w:rFonts w:ascii="Arial Narrow" w:hAnsi="Arial Narrow" w:cs="Times New Roman"/>
          <w:color w:val="000000"/>
          <w:sz w:val="24"/>
          <w:szCs w:val="24"/>
        </w:rPr>
        <w:t>Praktiline tegevus</w:t>
      </w:r>
      <w:r w:rsidRPr="00474E98">
        <w:rPr>
          <w:rFonts w:ascii="Arial Narrow" w:hAnsi="Arial Narrow" w:cs="Times New Roman"/>
          <w:b/>
          <w:bCs/>
          <w:color w:val="000000"/>
          <w:sz w:val="24"/>
          <w:szCs w:val="24"/>
        </w:rPr>
        <w:t xml:space="preserve"> </w:t>
      </w:r>
      <w:r w:rsidRPr="00474E98">
        <w:rPr>
          <w:rFonts w:ascii="Arial Narrow" w:hAnsi="Arial Narrow" w:cs="Times New Roman"/>
          <w:color w:val="000000"/>
          <w:sz w:val="24"/>
          <w:szCs w:val="24"/>
        </w:rPr>
        <w:t xml:space="preserve">ning selle analüüs arendavad õpilastes suutlikkust mõista ja hinnata ennast, oma nõrku ja tugevaid külgi ning aitavad neil teha otsuseid enda arengu ja tulevase tööelu </w:t>
      </w:r>
      <w:r w:rsidRPr="00474E98">
        <w:rPr>
          <w:rFonts w:ascii="Arial Narrow" w:hAnsi="Arial Narrow" w:cs="Times New Roman"/>
          <w:color w:val="000000"/>
          <w:sz w:val="24"/>
          <w:szCs w:val="24"/>
        </w:rPr>
        <w:lastRenderedPageBreak/>
        <w:t>kohta. Kodundusõppes omandatud teadmised tervislikust toitumisest ja toitumishäiretest õpetavad väärtustama tervislikku eluviisi ning loovad eeldused seda järgida.</w:t>
      </w:r>
    </w:p>
    <w:p w14:paraId="03FE3E43"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Õpipädevus</w:t>
      </w:r>
      <w:r w:rsidRPr="00474E98">
        <w:rPr>
          <w:rFonts w:ascii="Arial Narrow" w:hAnsi="Arial Narrow" w:cs="Times New Roman"/>
          <w:color w:val="000000"/>
          <w:sz w:val="24"/>
          <w:szCs w:val="24"/>
        </w:rPr>
        <w:t>.</w:t>
      </w:r>
      <w:r w:rsidRPr="00474E98">
        <w:rPr>
          <w:rFonts w:ascii="Arial Narrow" w:hAnsi="Arial Narrow" w:cs="Times New Roman"/>
          <w:sz w:val="24"/>
          <w:szCs w:val="24"/>
        </w:rPr>
        <w:t xml:space="preserve"> Õpitakse nägema ja analüüsima tehnoloogia seost erinevate teadmistega ning kogetakse teistes õppeainetes õpitu vajalikkust praktikas. Töö iseseisev korraldus alates teabe kogumisest, materjalide ja töötlemisviisi valikust ning lõpetades töö tegemise ja tulemuse analüüsiga arendab suutlikkust märgata ning lahendada probleeme, hinnata ja arendada oma võimeid ning juhtida õppimist.</w:t>
      </w:r>
    </w:p>
    <w:p w14:paraId="03FE3E44"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lang w:eastAsia="et-EE"/>
        </w:rPr>
      </w:pPr>
      <w:r w:rsidRPr="00474E98">
        <w:rPr>
          <w:rFonts w:ascii="Arial Narrow" w:hAnsi="Arial Narrow" w:cs="Times New Roman"/>
          <w:b/>
          <w:iCs/>
          <w:color w:val="000000"/>
          <w:sz w:val="24"/>
          <w:szCs w:val="24"/>
        </w:rPr>
        <w:t>Suhtluspädevus</w:t>
      </w:r>
      <w:r w:rsidRPr="00474E98">
        <w:rPr>
          <w:rFonts w:ascii="Arial Narrow" w:hAnsi="Arial Narrow" w:cs="Times New Roman"/>
          <w:color w:val="000000"/>
          <w:sz w:val="24"/>
          <w:szCs w:val="24"/>
        </w:rPr>
        <w:t>. Ühiste ülesannete ja projektide kaudu õpitakse ennast selgelt ja asjakohaselt väljendama ning teistega arvestama, vajaduse korral teisi aitama ning koos töötamise eeliseid kogema. Uurimist vajavate ülesannete lahendamine ning esitluste koostamine arendab oskust lugeda ning mõista teabe- ja tarbetekste ning kirjutada eri liiki tekste.</w:t>
      </w:r>
    </w:p>
    <w:p w14:paraId="03FE3E45"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lang w:eastAsia="et-EE"/>
        </w:rPr>
        <w:t>Matemaatika-, loodusteaduste</w:t>
      </w:r>
      <w:r w:rsidR="007E2C79" w:rsidRPr="00474E98">
        <w:rPr>
          <w:rFonts w:ascii="Arial Narrow" w:hAnsi="Arial Narrow" w:cs="Times New Roman"/>
          <w:b/>
          <w:iCs/>
          <w:color w:val="000000"/>
          <w:sz w:val="24"/>
          <w:szCs w:val="24"/>
          <w:lang w:eastAsia="et-EE"/>
        </w:rPr>
        <w:t>-</w:t>
      </w:r>
      <w:r w:rsidRPr="00474E98">
        <w:rPr>
          <w:rFonts w:ascii="Arial Narrow" w:hAnsi="Arial Narrow" w:cs="Times New Roman"/>
          <w:b/>
          <w:iCs/>
          <w:color w:val="000000"/>
          <w:sz w:val="24"/>
          <w:szCs w:val="24"/>
          <w:lang w:eastAsia="et-EE"/>
        </w:rPr>
        <w:t xml:space="preserve"> ja tehnoloogi</w:t>
      </w:r>
      <w:r w:rsidR="007E2C79" w:rsidRPr="00474E98">
        <w:rPr>
          <w:rFonts w:ascii="Arial Narrow" w:hAnsi="Arial Narrow" w:cs="Times New Roman"/>
          <w:b/>
          <w:iCs/>
          <w:color w:val="000000"/>
          <w:sz w:val="24"/>
          <w:szCs w:val="24"/>
          <w:lang w:eastAsia="et-EE"/>
        </w:rPr>
        <w:t xml:space="preserve">alane </w:t>
      </w:r>
      <w:r w:rsidRPr="00474E98">
        <w:rPr>
          <w:rFonts w:ascii="Arial Narrow" w:hAnsi="Arial Narrow" w:cs="Times New Roman"/>
          <w:b/>
          <w:iCs/>
          <w:color w:val="000000"/>
          <w:sz w:val="24"/>
          <w:szCs w:val="24"/>
          <w:lang w:eastAsia="et-EE"/>
        </w:rPr>
        <w:t>pädevus</w:t>
      </w:r>
      <w:r w:rsidRPr="00474E98">
        <w:rPr>
          <w:rFonts w:ascii="Arial Narrow" w:hAnsi="Arial Narrow" w:cs="Times New Roman"/>
          <w:b/>
          <w:iCs/>
          <w:color w:val="000000"/>
          <w:sz w:val="24"/>
          <w:szCs w:val="24"/>
        </w:rPr>
        <w:t>.</w:t>
      </w:r>
      <w:r w:rsidRPr="00474E98">
        <w:rPr>
          <w:rFonts w:ascii="Arial Narrow" w:hAnsi="Arial Narrow" w:cs="Times New Roman"/>
          <w:color w:val="000000"/>
          <w:sz w:val="24"/>
          <w:szCs w:val="24"/>
        </w:rPr>
        <w:t xml:space="preserve"> Tehnoloogiaainetes rakendatavad konk</w:t>
      </w:r>
      <w:r w:rsidR="00A65983" w:rsidRPr="00474E98">
        <w:rPr>
          <w:rFonts w:ascii="Arial Narrow" w:hAnsi="Arial Narrow" w:cs="Times New Roman"/>
          <w:color w:val="000000"/>
          <w:sz w:val="24"/>
          <w:szCs w:val="24"/>
        </w:rPr>
        <w:softHyphen/>
      </w:r>
      <w:r w:rsidRPr="00474E98">
        <w:rPr>
          <w:rFonts w:ascii="Arial Narrow" w:hAnsi="Arial Narrow" w:cs="Times New Roman"/>
          <w:color w:val="000000"/>
          <w:sz w:val="24"/>
          <w:szCs w:val="24"/>
        </w:rPr>
        <w:t>reetsed probleemilahendused nõuavad arvutamis- ja mõõtmisoskust, oskust kasutada loogikat ja matemaatilisi sümboleid. Pakutakse mõtlemist arendavaid tegevusi, milles on vaja püstitada probleeme, leida sobivaid lahendusteid, põhjendada oma valikuid ja analüüsida tulemusi. Õpitakse kasutama ja looma ning kriitiliselt hindama erinevaid tehnoloogiaid ja tehnoloogilisi abivahendeid. Õpitakse mõistma teaduse osa tehnika arengus ja vastupidi.</w:t>
      </w:r>
    </w:p>
    <w:p w14:paraId="03FE3E46"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b/>
          <w:iCs/>
          <w:color w:val="000000"/>
          <w:sz w:val="24"/>
          <w:szCs w:val="24"/>
        </w:rPr>
        <w:t>Ettevõtlikkuspädevus</w:t>
      </w:r>
      <w:r w:rsidRPr="00474E98">
        <w:rPr>
          <w:rFonts w:ascii="Arial Narrow" w:hAnsi="Arial Narrow" w:cs="Times New Roman"/>
          <w:color w:val="000000"/>
          <w:sz w:val="24"/>
          <w:szCs w:val="24"/>
        </w:rPr>
        <w:t>. Tehnoloogiavaldkonna ainetes on olulisel kohal avatus loomingulistele ideedele ja originaalsetele vaatenurkadele. Esemeid valmistades läbitakse toote arendamise tsükkel idee leidmisest valmis tooteni. Aineprojektid võimaldavad õpilastel katsetada oma ideede elluviimist mitmesuguste ettevõtlusmudelite kaudu, näiteks pidada meeskonnana ajutiselt koolis kohvikut, disainida mõni suuremahuline toimiv ese ning organiseerida tööprotsess klassis.</w:t>
      </w:r>
    </w:p>
    <w:p w14:paraId="03FE3E47" w14:textId="77777777" w:rsidR="007A2AAB" w:rsidRPr="00474E98" w:rsidRDefault="007A2AAB" w:rsidP="00FA60EF">
      <w:pPr>
        <w:pStyle w:val="Pealkiri2"/>
        <w:ind w:right="633"/>
        <w:rPr>
          <w:rFonts w:ascii="Arial Narrow" w:hAnsi="Arial Narrow"/>
        </w:rPr>
      </w:pPr>
      <w:r w:rsidRPr="00474E98">
        <w:rPr>
          <w:rFonts w:ascii="Arial Narrow" w:hAnsi="Arial Narrow" w:cs="Times New Roman"/>
        </w:rPr>
        <w:t>1.5. Õppeainete lõimingu võimalusi teiste ainevaldkondadega</w:t>
      </w:r>
    </w:p>
    <w:p w14:paraId="03FE3E48"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sz w:val="24"/>
          <w:szCs w:val="24"/>
        </w:rPr>
        <w:t xml:space="preserve">Tehnoloogia ainevaldkond toetub teistes õppeainetes omandatud teadmistele, pakkudes võimalusi jõuda praktilistes tegevustes arusaamisele, et teadmised on omavahel seotud ning igapäevaelus rakendatavad. Abstraktsele analüüsile lisanduvad nägemise, kompimise ja katsetamise võimalused ning </w:t>
      </w:r>
      <w:r w:rsidRPr="00474E98">
        <w:rPr>
          <w:rFonts w:ascii="Arial Narrow" w:hAnsi="Arial Narrow" w:cs="Times New Roman"/>
          <w:color w:val="000000"/>
          <w:sz w:val="24"/>
          <w:szCs w:val="24"/>
        </w:rPr>
        <w:t>silmaga nähtav</w:t>
      </w:r>
      <w:r w:rsidRPr="00474E98">
        <w:rPr>
          <w:rFonts w:ascii="Arial Narrow" w:hAnsi="Arial Narrow" w:cs="Times New Roman"/>
          <w:sz w:val="24"/>
          <w:szCs w:val="24"/>
        </w:rPr>
        <w:t xml:space="preserve"> tulemus. Aineprojektid võimaldavad lõimida tehnoloogiavaldkonna õppeaineid </w:t>
      </w:r>
      <w:r w:rsidRPr="00474E98">
        <w:rPr>
          <w:rFonts w:ascii="Arial Narrow" w:hAnsi="Arial Narrow" w:cs="Times New Roman"/>
          <w:color w:val="000000"/>
          <w:sz w:val="24"/>
          <w:szCs w:val="24"/>
        </w:rPr>
        <w:t>teiste</w:t>
      </w:r>
      <w:r w:rsidRPr="00474E98">
        <w:rPr>
          <w:rFonts w:ascii="Arial Narrow" w:hAnsi="Arial Narrow" w:cs="Times New Roman"/>
          <w:sz w:val="24"/>
          <w:szCs w:val="24"/>
        </w:rPr>
        <w:t xml:space="preserve"> ainevaldkondadega, luua seoseid ainevaldkonna sees ja teiste õppeainetega.</w:t>
      </w:r>
    </w:p>
    <w:p w14:paraId="03FE3E49"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Keel ja kirjandus, sh võõrkeeled.</w:t>
      </w:r>
      <w:r w:rsidRPr="00474E98">
        <w:rPr>
          <w:rFonts w:ascii="Arial Narrow" w:hAnsi="Arial Narrow" w:cs="Times New Roman"/>
          <w:i/>
          <w:iCs/>
          <w:color w:val="000000"/>
          <w:sz w:val="24"/>
          <w:szCs w:val="24"/>
        </w:rPr>
        <w:t xml:space="preserve"> </w:t>
      </w:r>
      <w:r w:rsidRPr="00474E98">
        <w:rPr>
          <w:rFonts w:ascii="Arial Narrow" w:hAnsi="Arial Narrow" w:cs="Times New Roman"/>
          <w:color w:val="000000"/>
          <w:sz w:val="24"/>
          <w:szCs w:val="24"/>
        </w:rPr>
        <w:t>Õpilastes kujundatakse oskust väljendada end selgelt ja asjakohaselt nii suuliselt kui ka kirjalikult. Teavet kogudes ja esitlusi koostades areneb õpilaste tehnoloogiline sõnavara. Õpilasi suunatakse kasutama kohaseid keelevahendeid ning järgima õigekeelsusnõudeid. Oma tööd esitledes ja valikuid põhjendades saavad õpilased esinemiskogemusi ning arendavad väljendusoskust. Õpilaste tähelepanu juhitakse kirjalike tööde (nt juhendid, referaadid) korrektsele vormistamisele. Tööülesannete ning projektide jaoks võõrkeelsetest tekstidest teabe otsimine toetab võõrkeelte omandamist.</w:t>
      </w:r>
    </w:p>
    <w:p w14:paraId="03FE3E4A"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b/>
          <w:iCs/>
          <w:color w:val="000000"/>
          <w:sz w:val="24"/>
          <w:szCs w:val="24"/>
        </w:rPr>
        <w:t>Matemaatika</w:t>
      </w:r>
      <w:r w:rsidRPr="00474E98">
        <w:rPr>
          <w:rFonts w:ascii="Arial Narrow" w:hAnsi="Arial Narrow" w:cs="Times New Roman"/>
          <w:color w:val="000000"/>
          <w:sz w:val="24"/>
          <w:szCs w:val="24"/>
        </w:rPr>
        <w:t>.</w:t>
      </w:r>
      <w:r w:rsidRPr="00474E98">
        <w:rPr>
          <w:rFonts w:ascii="Arial Narrow" w:hAnsi="Arial Narrow" w:cs="Times New Roman"/>
          <w:sz w:val="24"/>
          <w:szCs w:val="24"/>
        </w:rPr>
        <w:t xml:space="preserve"> Tehnoloogiaainetes kasutavad õpilased loogilist mõtlemist ning matemaatilisi teadmisi. Õpilaste arvutustel ja mõõtmiste</w:t>
      </w:r>
      <w:r w:rsidR="004457B2" w:rsidRPr="00474E98">
        <w:rPr>
          <w:rFonts w:ascii="Arial Narrow" w:hAnsi="Arial Narrow" w:cs="Times New Roman"/>
          <w:sz w:val="24"/>
          <w:szCs w:val="24"/>
        </w:rPr>
        <w:t>l on praktiline tagajärg, vigu ja nende tagajärgi</w:t>
      </w:r>
      <w:r w:rsidRPr="00474E98">
        <w:rPr>
          <w:rFonts w:ascii="Arial Narrow" w:hAnsi="Arial Narrow" w:cs="Times New Roman"/>
          <w:sz w:val="24"/>
          <w:szCs w:val="24"/>
        </w:rPr>
        <w:t xml:space="preserve"> märgatakse kohe, </w:t>
      </w:r>
      <w:r w:rsidR="004457B2" w:rsidRPr="00474E98">
        <w:rPr>
          <w:rFonts w:ascii="Arial Narrow" w:hAnsi="Arial Narrow" w:cs="Times New Roman"/>
          <w:sz w:val="24"/>
          <w:szCs w:val="24"/>
        </w:rPr>
        <w:t xml:space="preserve">mõistetakse, et </w:t>
      </w:r>
      <w:r w:rsidRPr="00474E98">
        <w:rPr>
          <w:rFonts w:ascii="Arial Narrow" w:hAnsi="Arial Narrow" w:cs="Times New Roman"/>
          <w:color w:val="000000"/>
          <w:sz w:val="24"/>
          <w:szCs w:val="24"/>
        </w:rPr>
        <w:t xml:space="preserve">analüüs ning paremate lahenduste leidmine on </w:t>
      </w:r>
      <w:r w:rsidR="004457B2" w:rsidRPr="00474E98">
        <w:rPr>
          <w:rFonts w:ascii="Arial Narrow" w:hAnsi="Arial Narrow" w:cs="Times New Roman"/>
          <w:color w:val="000000"/>
          <w:sz w:val="24"/>
          <w:szCs w:val="24"/>
        </w:rPr>
        <w:t>vältimatu</w:t>
      </w:r>
      <w:r w:rsidRPr="00474E98">
        <w:rPr>
          <w:rFonts w:ascii="Arial Narrow" w:hAnsi="Arial Narrow" w:cs="Times New Roman"/>
          <w:color w:val="000000"/>
          <w:sz w:val="24"/>
          <w:szCs w:val="24"/>
        </w:rPr>
        <w:t>.</w:t>
      </w:r>
    </w:p>
    <w:p w14:paraId="03FE3E4B"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Loodusained</w:t>
      </w:r>
      <w:r w:rsidRPr="00474E98">
        <w:rPr>
          <w:rFonts w:ascii="Arial Narrow" w:hAnsi="Arial Narrow" w:cs="Times New Roman"/>
          <w:color w:val="000000"/>
          <w:sz w:val="24"/>
          <w:szCs w:val="24"/>
        </w:rPr>
        <w:t>. Selleks et töötada erinevate looduslike ja tehismaterjalidega, on tarvis tutvuda  nende materjalide omadustega. Tehnoloogiaõpetuses, käsitöös ja kodunduses puutuvad õpilased otseselt kokku mitme keemilise ja füüsikalise protsessiga.</w:t>
      </w:r>
    </w:p>
    <w:p w14:paraId="03FE3E4C"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Sotsiaalained</w:t>
      </w:r>
      <w:r w:rsidRPr="00474E98">
        <w:rPr>
          <w:rFonts w:ascii="Arial Narrow" w:hAnsi="Arial Narrow" w:cs="Times New Roman"/>
          <w:i/>
          <w:iCs/>
          <w:color w:val="000000"/>
          <w:sz w:val="24"/>
          <w:szCs w:val="24"/>
        </w:rPr>
        <w:t>.</w:t>
      </w:r>
      <w:r w:rsidRPr="00474E98">
        <w:rPr>
          <w:rFonts w:ascii="Arial Narrow" w:hAnsi="Arial Narrow" w:cs="Times New Roman"/>
          <w:color w:val="000000"/>
          <w:sz w:val="24"/>
          <w:szCs w:val="24"/>
        </w:rPr>
        <w:t xml:space="preserve"> Tehnika ja tehnoloogia arengu tundmine, arengu põhjuste teadvustamine ja edasiste arengusuundade mõistmine aitab tunnetada inimühiskonna arengut. Ühiselt töötades õpitakse teistega arvestama, käitumisreegleid järgima ning oma arvamusi kaitsma. Õpitakse märkama ja hindama eri rahvaste kultuuritraditsioone.</w:t>
      </w:r>
    </w:p>
    <w:p w14:paraId="03FE3E4D"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lastRenderedPageBreak/>
        <w:t>Kunstiained</w:t>
      </w:r>
      <w:r w:rsidRPr="00474E98">
        <w:rPr>
          <w:rFonts w:ascii="Arial Narrow" w:hAnsi="Arial Narrow" w:cs="Times New Roman"/>
          <w:color w:val="000000"/>
          <w:sz w:val="24"/>
          <w:szCs w:val="24"/>
        </w:rPr>
        <w:t>. Erinevate esemete kavandamine ja disainimine ning valmistamine pakub õpilastele võimalusi end loominguliselt väljendada. Õpitakse hindama uudseid ja isikupäraseid lahendusi ning märkama toodete disaini funktsionaalsust ja seoseid kunstiloomingu ning kultuuritraditsioonidega.</w:t>
      </w:r>
    </w:p>
    <w:p w14:paraId="03FE3E4E"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b/>
          <w:iCs/>
          <w:color w:val="000000"/>
          <w:sz w:val="24"/>
          <w:szCs w:val="24"/>
        </w:rPr>
        <w:t>Kehaline kasvatus</w:t>
      </w:r>
      <w:r w:rsidRPr="00474E98">
        <w:rPr>
          <w:rFonts w:ascii="Arial Narrow" w:hAnsi="Arial Narrow" w:cs="Times New Roman"/>
          <w:b/>
          <w:color w:val="000000"/>
          <w:sz w:val="24"/>
          <w:szCs w:val="24"/>
        </w:rPr>
        <w:t>.</w:t>
      </w:r>
      <w:r w:rsidRPr="00474E98">
        <w:rPr>
          <w:rFonts w:ascii="Arial Narrow" w:hAnsi="Arial Narrow" w:cs="Times New Roman"/>
          <w:color w:val="000000"/>
          <w:sz w:val="24"/>
          <w:szCs w:val="24"/>
        </w:rPr>
        <w:t xml:space="preserve"> Praktilised ülesanded aitavad kinnistada terviseteadlikku käitumist, õpetavad arvestama ergonoomikapõhimõtteid ning väärtustama tervislikku toitumist ja sportlikku eluviisi.</w:t>
      </w:r>
    </w:p>
    <w:p w14:paraId="03FE3E4F" w14:textId="77777777" w:rsidR="007A2AAB" w:rsidRPr="00474E98" w:rsidRDefault="007A2AAB" w:rsidP="00FA60EF">
      <w:pPr>
        <w:pStyle w:val="Pealkiri2"/>
        <w:ind w:right="633"/>
        <w:rPr>
          <w:rFonts w:ascii="Arial Narrow" w:hAnsi="Arial Narrow" w:cs="Times New Roman"/>
          <w:color w:val="000000"/>
        </w:rPr>
      </w:pPr>
      <w:r w:rsidRPr="00474E98">
        <w:rPr>
          <w:rFonts w:ascii="Arial Narrow" w:hAnsi="Arial Narrow" w:cs="Times New Roman"/>
          <w:color w:val="000000"/>
        </w:rPr>
        <w:t>1.6. Läbivate teemade rakendamise võimalusi</w:t>
      </w:r>
    </w:p>
    <w:p w14:paraId="03FE3E50"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color w:val="000000"/>
          <w:sz w:val="24"/>
          <w:szCs w:val="24"/>
        </w:rPr>
        <w:t>Tehnoloogiavaldkond seondub kõigi läbivate teemadega. Õppekava läbivaid teemasid peetakse silmas valdkonna õppeainete eesmärgiseade, õpitulemuste ning õppesisu kavandamisel, lähtudes kooliastmest ning õppeaine spetsiifikast.</w:t>
      </w:r>
    </w:p>
    <w:p w14:paraId="03FE3E51"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Elukestev õpe ja karjääri planeerimine</w:t>
      </w:r>
      <w:r w:rsidRPr="00474E98">
        <w:rPr>
          <w:rFonts w:ascii="Arial Narrow" w:hAnsi="Arial Narrow" w:cs="Times New Roman"/>
          <w:b/>
          <w:color w:val="000000"/>
          <w:sz w:val="24"/>
          <w:szCs w:val="24"/>
        </w:rPr>
        <w:t>.</w:t>
      </w:r>
      <w:r w:rsidRPr="00474E98">
        <w:rPr>
          <w:rFonts w:ascii="Arial Narrow" w:hAnsi="Arial Narrow" w:cs="Times New Roman"/>
          <w:color w:val="000000"/>
          <w:sz w:val="24"/>
          <w:szCs w:val="24"/>
        </w:rPr>
        <w:t xml:space="preserve"> Kujundatakse iseseisva tegutsemise oskust, mis on oluline alus elukestva õppe harjumuste ja hoiakute omandamisel. Erinevate õppevormide kaudu arendatakse õpilaste suhtlus- ja koostööoskusi, mis on tähtsad tulevases tööelus. Tutvumine tehnoloogia arengu ja inimese rolli muutumisega tööprotsessis aitab tunnetada elukestva õppe vajadust. Oma ideede rakendamiseks tehnoloogiliste võimaluste valimine, töö kavandamine ning üksi ja koos töötamine aitavad arendada ning analüüsida oma huvisid, töövõimet ja koostööoskusi. Õppetegevus võimaldab vahetult kokku puutuda töömaailmaga (nt ettevõtete külastamine): õpilastele tutvustatakse ainevaldkonnaga seotud elukutseid, ameteid, erialasid ja edasiõppimise võimalusi. Õppetegevus annab õpilastele teadmised sellest, et eri töödel võivad olla erinevad nõuded ja ka töötingimused, ning nii suunatakse õpilasi analüüsima, kas nende tervislik seisund ja füsioloogiline eripära sobivad selleks, et teha neid huvitavat tööd. Õpilaste tähelepanu juhitakse sellele, miks on oluline tööohutusest kinni pidada ja kuidas võib tervise kahjustamine piirata  teatud valdkondades töötamist.</w:t>
      </w:r>
    </w:p>
    <w:p w14:paraId="03FE3E52"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Keskkond ja jätkusuutlik areng</w:t>
      </w:r>
      <w:r w:rsidRPr="00474E98">
        <w:rPr>
          <w:rFonts w:ascii="Arial Narrow" w:hAnsi="Arial Narrow" w:cs="Times New Roman"/>
          <w:b/>
          <w:color w:val="000000"/>
          <w:sz w:val="24"/>
          <w:szCs w:val="24"/>
        </w:rPr>
        <w:t>.</w:t>
      </w:r>
      <w:r w:rsidRPr="00474E98">
        <w:rPr>
          <w:rFonts w:ascii="Arial Narrow" w:hAnsi="Arial Narrow" w:cs="Times New Roman"/>
          <w:color w:val="000000"/>
          <w:sz w:val="24"/>
          <w:szCs w:val="24"/>
        </w:rPr>
        <w:t xml:space="preserve"> Toodet või toitu valmistades on tähtis säästlikult kasutada nii looduslikke kui ka tehismaterjale. Tähelepanu pööratakse keskkonnasäästlike tarbimisharjumuste kujundamisele ja kujunemisele. Jäätmete sortimine ning energia ja ressursside kokkuhoid tundides aitavad kinnistada ökoloogiateadmisi.</w:t>
      </w:r>
    </w:p>
    <w:p w14:paraId="03FE3E53"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Kodanikualgatus ja ettevõtlikkus</w:t>
      </w:r>
      <w:r w:rsidRPr="00474E98">
        <w:rPr>
          <w:rFonts w:ascii="Arial Narrow" w:hAnsi="Arial Narrow" w:cs="Times New Roman"/>
          <w:b/>
          <w:color w:val="000000"/>
          <w:sz w:val="24"/>
          <w:szCs w:val="24"/>
        </w:rPr>
        <w:t>.</w:t>
      </w:r>
      <w:r w:rsidRPr="00474E98">
        <w:rPr>
          <w:rFonts w:ascii="Arial Narrow" w:hAnsi="Arial Narrow" w:cs="Times New Roman"/>
          <w:color w:val="000000"/>
          <w:sz w:val="24"/>
          <w:szCs w:val="24"/>
        </w:rPr>
        <w:t xml:space="preserve"> Algatusvõime, ettevõtlikkus ja koostöö on tihedalt seotud tehnoloogiaainete sisuga. Ideede realiseerimise ja töö korraldamise oskus on üks valdkonna õppeainete õpetamise põhilisi eesmärke. Ettevõtlikkust toetavad oskuslikult ellu viidavad projektid, mis annavad õpilastele võimaluse oma võimeid proovile panna.</w:t>
      </w:r>
    </w:p>
    <w:p w14:paraId="03FE3E54"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Kultuuriline identiteet</w:t>
      </w:r>
      <w:r w:rsidRPr="00474E98">
        <w:rPr>
          <w:rFonts w:ascii="Arial Narrow" w:hAnsi="Arial Narrow" w:cs="Times New Roman"/>
          <w:b/>
          <w:color w:val="000000"/>
          <w:sz w:val="24"/>
          <w:szCs w:val="24"/>
        </w:rPr>
        <w:t>.</w:t>
      </w:r>
      <w:r w:rsidRPr="00474E98">
        <w:rPr>
          <w:rFonts w:ascii="Arial Narrow" w:hAnsi="Arial Narrow" w:cs="Times New Roman"/>
          <w:color w:val="000000"/>
          <w:sz w:val="24"/>
          <w:szCs w:val="24"/>
        </w:rPr>
        <w:t xml:space="preserve"> Tutvumine esemelise kultuuri, kommete ja toitumistavadega võimaldab näha kultuuride erinevust maailma eri paigus ning teadvustada oma kohta mitmekultuurilises maailmas. Õpitakse kasutama rahvuslikke elemente esemete kavandamisel.</w:t>
      </w:r>
    </w:p>
    <w:p w14:paraId="03FE3E55"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Teabekeskkond</w:t>
      </w:r>
      <w:r w:rsidRPr="00474E98">
        <w:rPr>
          <w:rFonts w:ascii="Arial Narrow" w:hAnsi="Arial Narrow" w:cs="Times New Roman"/>
          <w:color w:val="000000"/>
          <w:sz w:val="24"/>
          <w:szCs w:val="24"/>
        </w:rPr>
        <w:t>. Oma tööd kavandades ja ainealaste projektide jaoks infot kogudes õpitakse kasutama erinevaid teabekanaleid ning hindama kogutud info usaldusväärsust. Interneti kasutamine võimaldab olla kursis tehnoloogiliste uuendustega ning tutvuda kogu maailma disainerite, inseneride ja käsitöötegijate loominguga.</w:t>
      </w:r>
    </w:p>
    <w:p w14:paraId="03FE3E56"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Tehnoloogia ja innovatsioon</w:t>
      </w:r>
      <w:r w:rsidRPr="00474E98">
        <w:rPr>
          <w:rFonts w:ascii="Arial Narrow" w:hAnsi="Arial Narrow" w:cs="Times New Roman"/>
          <w:b/>
          <w:color w:val="000000"/>
          <w:sz w:val="24"/>
          <w:szCs w:val="24"/>
        </w:rPr>
        <w:t>.</w:t>
      </w:r>
      <w:r w:rsidRPr="00474E98">
        <w:rPr>
          <w:rFonts w:ascii="Arial Narrow" w:hAnsi="Arial Narrow" w:cs="Times New Roman"/>
          <w:color w:val="000000"/>
          <w:sz w:val="24"/>
          <w:szCs w:val="24"/>
        </w:rPr>
        <w:t xml:space="preserve"> Tundides kasutatakse erinevaid materjale ja töötlusviise. Ülesandeid lahendades ja tulemusi esitledes õpitakse kasutama arvutiprogramme, leitakse võimalusi rakendada õppeprotsessis digikeskkonda. Tutvutakse arvuti abil juhitavate seadmete ja masinatega, kuna nendega töötamine loob võimaluse õppida tundm</w:t>
      </w:r>
      <w:r w:rsidRPr="00474E98">
        <w:rPr>
          <w:rFonts w:ascii="Arial Narrow" w:hAnsi="Arial Narrow" w:cs="Times New Roman"/>
          <w:sz w:val="24"/>
          <w:szCs w:val="24"/>
        </w:rPr>
        <w:t>a tänapäevaseid tehnoloogilisi võimalusi.</w:t>
      </w:r>
    </w:p>
    <w:p w14:paraId="03FE3E57" w14:textId="77777777" w:rsidR="007A2AAB" w:rsidRPr="00474E98" w:rsidRDefault="007A2AAB" w:rsidP="00FA60EF">
      <w:pPr>
        <w:spacing w:before="120" w:after="0" w:line="100" w:lineRule="atLeast"/>
        <w:ind w:right="633"/>
        <w:jc w:val="both"/>
        <w:rPr>
          <w:rFonts w:ascii="Arial Narrow" w:hAnsi="Arial Narrow" w:cs="Times New Roman"/>
          <w:i/>
          <w:iCs/>
          <w:color w:val="000000"/>
          <w:sz w:val="24"/>
          <w:szCs w:val="24"/>
        </w:rPr>
      </w:pPr>
      <w:r w:rsidRPr="00474E98">
        <w:rPr>
          <w:rFonts w:ascii="Arial Narrow" w:hAnsi="Arial Narrow" w:cs="Times New Roman"/>
          <w:b/>
          <w:iCs/>
          <w:color w:val="000000"/>
          <w:sz w:val="24"/>
          <w:szCs w:val="24"/>
        </w:rPr>
        <w:t>Tervis ja ohutus</w:t>
      </w:r>
      <w:r w:rsidRPr="00474E98">
        <w:rPr>
          <w:rFonts w:ascii="Arial Narrow" w:hAnsi="Arial Narrow" w:cs="Times New Roman"/>
          <w:b/>
          <w:color w:val="000000"/>
          <w:sz w:val="24"/>
          <w:szCs w:val="24"/>
        </w:rPr>
        <w:t>.</w:t>
      </w:r>
      <w:r w:rsidRPr="00474E98">
        <w:rPr>
          <w:rFonts w:ascii="Arial Narrow" w:hAnsi="Arial Narrow" w:cs="Times New Roman"/>
          <w:color w:val="000000"/>
          <w:sz w:val="24"/>
          <w:szCs w:val="24"/>
        </w:rPr>
        <w:t xml:space="preserve"> Tutvutakse tööohutusega eri tööde puhul ning õpitakse arvestama ohutusnõudeid. Tutvumine erinevate looduslike ja sünteetiliste materjalidega ning nende omadustega aitab teha esemelises keskkonnas tervisest lähtuvaid valikuid. Tervisliku toitumise põhitõdede omandamine ning tervislike toitude valmistamine õpetavad terviseteadlikult käituma.</w:t>
      </w:r>
    </w:p>
    <w:p w14:paraId="03FE3E58"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b/>
          <w:iCs/>
          <w:color w:val="000000"/>
          <w:sz w:val="24"/>
          <w:szCs w:val="24"/>
        </w:rPr>
        <w:lastRenderedPageBreak/>
        <w:t>Väärtused ja kõlblus</w:t>
      </w:r>
      <w:r w:rsidRPr="00474E98">
        <w:rPr>
          <w:rFonts w:ascii="Arial Narrow" w:hAnsi="Arial Narrow" w:cs="Times New Roman"/>
          <w:b/>
          <w:color w:val="000000"/>
          <w:sz w:val="24"/>
          <w:szCs w:val="24"/>
        </w:rPr>
        <w:t>.</w:t>
      </w:r>
      <w:r w:rsidRPr="00474E98">
        <w:rPr>
          <w:rFonts w:ascii="Arial Narrow" w:hAnsi="Arial Narrow" w:cs="Times New Roman"/>
          <w:color w:val="000000"/>
          <w:sz w:val="24"/>
          <w:szCs w:val="24"/>
        </w:rPr>
        <w:t xml:space="preserve"> Tehnoloogiaained kujundavad väärtustavat suhtumist uudsetesse, eetilisi ja ökoloogilisi tõekspidamisi arvestavatesse lahendustesse. Rühmas töötamine annab väärtuslikke kogemusi, kuidas arvestada kaaslastega, arendada organiseerimisoskust ning lahendada konflikte. Kodunduse etiketiteemade kaudu kujundatakse praktilisi käitumisoskusi, õpitakse mõistma käitumisvalikute põhjusi ja võimalikke tagajärgi.</w:t>
      </w:r>
    </w:p>
    <w:p w14:paraId="03FE3E59" w14:textId="77777777" w:rsidR="007A2AAB" w:rsidRPr="00474E98" w:rsidRDefault="007A2AAB" w:rsidP="00FA60EF">
      <w:pPr>
        <w:pStyle w:val="Pealkiri2"/>
        <w:ind w:right="633"/>
        <w:rPr>
          <w:rFonts w:ascii="Arial Narrow" w:hAnsi="Arial Narrow"/>
          <w:color w:val="000000"/>
        </w:rPr>
      </w:pPr>
      <w:r w:rsidRPr="00474E98">
        <w:rPr>
          <w:rFonts w:ascii="Arial Narrow" w:hAnsi="Arial Narrow" w:cs="Times New Roman"/>
          <w:color w:val="000000"/>
        </w:rPr>
        <w:t>1.7. Õppetegevuse kavandamine ning korraldamine</w:t>
      </w:r>
    </w:p>
    <w:p w14:paraId="03FE3E5A" w14:textId="77777777" w:rsidR="007A2AAB" w:rsidRPr="00474E98" w:rsidRDefault="007A2AAB" w:rsidP="00FA60EF">
      <w:pPr>
        <w:pStyle w:val="Loendilik1"/>
        <w:spacing w:before="120" w:after="0" w:line="100" w:lineRule="atLeast"/>
        <w:ind w:left="0"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Õppetegevust tööõpetuses, käsitöös ja kodunduses ning tehnoloogiaõpetuses kavandades ja korraldades:</w:t>
      </w:r>
    </w:p>
    <w:p w14:paraId="03FE3E5B" w14:textId="77777777" w:rsidR="007A2AAB" w:rsidRPr="00474E98" w:rsidRDefault="007A2AAB" w:rsidP="00FA60EF">
      <w:pPr>
        <w:pStyle w:val="Loendilik1"/>
        <w:numPr>
          <w:ilvl w:val="0"/>
          <w:numId w:val="2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lähtutakse õppekava alusväärtustest, üldpädevustest, õppeaine eesmärkidest, taotletavatest õpitulemustest, õppesisust ning toetatakse lõimingut teiste õppeainete ja läbivate teemadega;</w:t>
      </w:r>
    </w:p>
    <w:p w14:paraId="03FE3E5C" w14:textId="77777777" w:rsidR="007A2AAB" w:rsidRPr="00474E98" w:rsidRDefault="007A2AAB" w:rsidP="00FA60EF">
      <w:pPr>
        <w:numPr>
          <w:ilvl w:val="0"/>
          <w:numId w:val="2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võimaldatakse õppida individuaalselt ning üheskoos nii iseseisva, paaris- kui ka rühmatöö kaudu, et õpilastest kujuneksid aktiivsed ning iseseisvad õppijad;</w:t>
      </w:r>
    </w:p>
    <w:p w14:paraId="03FE3E5D" w14:textId="77777777" w:rsidR="007A2AAB" w:rsidRPr="00474E98" w:rsidRDefault="007A2AAB" w:rsidP="00FA60EF">
      <w:pPr>
        <w:numPr>
          <w:ilvl w:val="0"/>
          <w:numId w:val="2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kasutatakse diferentseeritud õppeülesandeid, mille sisu ja raskusaste toetavad individualiseeritud käsitlust ning suurendavad õpimotivatsiooni;</w:t>
      </w:r>
    </w:p>
    <w:p w14:paraId="03FE3E5E" w14:textId="77777777" w:rsidR="007A2AAB" w:rsidRPr="00474E98" w:rsidRDefault="007A2AAB" w:rsidP="00FA60EF">
      <w:pPr>
        <w:numPr>
          <w:ilvl w:val="0"/>
          <w:numId w:val="2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arvestatakse kooli ainekava ja õpetaja töökava koostamisel ka teistes ainetes õpitavat ning lõimitakse õppesse võimaluse korral teisi õppeaineid. Selleks kohaldatakse tööõpetuses üldõpetuse põhimõtteid. Tehnoloogiaõpetus on tihedalt lõimitud matemaatika ja loodusainetega. Kodunduse teemade juures leitakse lõiminguvõimalusi nii ühiskonnaõpetuse, inimeseõpetuse, bioloogia kui ka keemiaga, kinnistatakse terviseteadliku käitumise oskusi tunnis tehtavate praktiliste ülesannetega ning organiseeritakse õppetegevus õpetajate koostöö kaudu koolis;</w:t>
      </w:r>
    </w:p>
    <w:p w14:paraId="03FE3E5F" w14:textId="77777777" w:rsidR="007A2AAB" w:rsidRPr="00474E98" w:rsidRDefault="007A2AAB" w:rsidP="00FA60EF">
      <w:pPr>
        <w:numPr>
          <w:ilvl w:val="0"/>
          <w:numId w:val="2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arvestatakse, et valdkonna kõigi ainete õppetegevus on rakendusliku suunitlusega. Teoreetiline ja praktiline osa vahelduvad vastavalt õpilaste suutlikkusele ning edasijõudmisele. Toote disainiprotsessis omandatakse vajalikke teadmisi, oskusi ja hoiakuid. Arvestatakse õpilaste arengut, edasijõudmist ning suutlikkust;</w:t>
      </w:r>
    </w:p>
    <w:p w14:paraId="03FE3E60" w14:textId="77777777" w:rsidR="007A2AAB" w:rsidRPr="00474E98" w:rsidRDefault="007A2AAB" w:rsidP="00FA60EF">
      <w:pPr>
        <w:numPr>
          <w:ilvl w:val="0"/>
          <w:numId w:val="2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jälgitakse, et tööõpetuse õppetegevus oleks vaheldusrikas, võimaldades läbida erinevaid tööliike ja teemasid, katsetada mitmesuguste materjalide töötlemist ning tutvuda nende omadustega käelise tegevuse ning loovuse kaudu;</w:t>
      </w:r>
    </w:p>
    <w:p w14:paraId="03FE3E61" w14:textId="77777777" w:rsidR="007A2AAB" w:rsidRPr="00474E98" w:rsidRDefault="007A2AAB" w:rsidP="00FA60EF">
      <w:pPr>
        <w:numPr>
          <w:ilvl w:val="0"/>
          <w:numId w:val="2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innustatakse õpilasi oma arvamust avaldama, arutletakse ühiselt õpetusega seotud teemadel ning pööratakse tähelepanu väärtuskasvatusele;</w:t>
      </w:r>
    </w:p>
    <w:p w14:paraId="03FE3E62" w14:textId="77777777" w:rsidR="007A2AAB" w:rsidRPr="00474E98" w:rsidRDefault="007A2AAB" w:rsidP="00FA60EF">
      <w:pPr>
        <w:numPr>
          <w:ilvl w:val="0"/>
          <w:numId w:val="2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luuakse klassis asjalik ja meeldiv töine õhkkond ning toetatakse õpilaste loovust ja omaalgatust;</w:t>
      </w:r>
    </w:p>
    <w:p w14:paraId="03FE3E63" w14:textId="77777777" w:rsidR="007A2AAB" w:rsidRPr="00474E98" w:rsidRDefault="007A2AAB" w:rsidP="00EC45B1">
      <w:pPr>
        <w:numPr>
          <w:ilvl w:val="0"/>
          <w:numId w:val="2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kasutatakse paikkonnas pakutavaid võimalusi, et aineõpetust mitmekesistada.</w:t>
      </w:r>
    </w:p>
    <w:p w14:paraId="03FE3E64" w14:textId="77777777" w:rsidR="007A2AAB" w:rsidRPr="00474E98" w:rsidRDefault="007A2AAB" w:rsidP="00FA60EF">
      <w:pPr>
        <w:pStyle w:val="Loendilik1"/>
        <w:spacing w:before="120" w:after="0"/>
        <w:ind w:left="426" w:right="633" w:hanging="426"/>
        <w:jc w:val="both"/>
        <w:rPr>
          <w:rFonts w:ascii="Arial Narrow" w:hAnsi="Arial Narrow" w:cs="Times New Roman"/>
          <w:b/>
          <w:bCs/>
          <w:sz w:val="24"/>
          <w:szCs w:val="24"/>
        </w:rPr>
      </w:pPr>
      <w:r w:rsidRPr="00474E98">
        <w:rPr>
          <w:rFonts w:ascii="Arial Narrow" w:hAnsi="Arial Narrow" w:cs="Times New Roman"/>
          <w:sz w:val="24"/>
          <w:szCs w:val="24"/>
        </w:rPr>
        <w:t xml:space="preserve">Käsitöös ja kodunduses ning tehnoloogiaõpetuses: </w:t>
      </w:r>
    </w:p>
    <w:p w14:paraId="03FE3E65"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rakendatakse nüüdisaegseid info- ja kommunikatsioonitehnoloogiatel põhinevaid õpikeskkondi ning õppematerjale ja -vahendeid;</w:t>
      </w:r>
    </w:p>
    <w:p w14:paraId="03FE3E66"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laiendatakse õpikeskkonda (raamatukogu, arvuti</w:t>
      </w:r>
      <w:r w:rsidR="00EC0183" w:rsidRPr="00474E98">
        <w:rPr>
          <w:rFonts w:ascii="Arial Narrow" w:hAnsi="Arial Narrow" w:cs="Times New Roman"/>
          <w:color w:val="000000"/>
          <w:sz w:val="24"/>
          <w:szCs w:val="24"/>
        </w:rPr>
        <w:t>/ multimeedia</w:t>
      </w:r>
      <w:r w:rsidRPr="00474E98">
        <w:rPr>
          <w:rFonts w:ascii="Arial Narrow" w:hAnsi="Arial Narrow" w:cs="Times New Roman"/>
          <w:color w:val="000000"/>
          <w:sz w:val="24"/>
          <w:szCs w:val="24"/>
        </w:rPr>
        <w:t>klass, looduskeskkond, ettevõtted, kooliõu, näitused, muuseumid jm);</w:t>
      </w:r>
    </w:p>
    <w:p w14:paraId="03FE3E67"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kasutatakse tänapäevaseid õppemeetodeid, sh aktiivõpet (loov mõtte- ja praktiline tegevus, projektõpe, uurimistööd, katsetused, nt erinevate materjalide ja ainete omadused, ürituste ja näituste korraldamine, internetipõhiste keskkondade kasutamine oma ideede ja töö tutvustamiseks ning eksponeerimiseks, mängud, arutelud, diskussioonid, väitlused jm);</w:t>
      </w:r>
    </w:p>
    <w:p w14:paraId="03FE3E68"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pannakse pearõhk loovale disainiprotsessile (kavandamine, katsetamine, eseme täiendamine jm), rahvuslike töötraditsioonide säilitamisele (nt rahvuslik ese, rahvakunstist pärit motiivide kasutamine toote kaunistamisel jm) ning nüüdisaegsele tehnoloogiale;</w:t>
      </w:r>
    </w:p>
    <w:p w14:paraId="03FE3E69"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pööratakse enne uute töötlemisviiside ja seadmete kasutamist tähelepanu ohutusele, sh tööohutusalasele instrueerimisele ning ohutute töövõtete demonstreerimisele;</w:t>
      </w:r>
    </w:p>
    <w:p w14:paraId="03FE3E6A"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planeeritakse õppesisu ajaline jaotus – tundide arv ja järjestus –, arvestades ühtlasi soovitust valida käsitöös kaks põhilist tööliiki, millega seostada ainesisesed läbivad teemad (kavandamine, rahvakunst, töö organiseerimine ja materjalid);</w:t>
      </w:r>
    </w:p>
    <w:p w14:paraId="03FE3E6B"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lastRenderedPageBreak/>
        <w:t>kasutatakse projektipõhiseid õppetöövorme (sh õppeainete- ja eluvaldkondadevahelised projektid, ühistöö ettevõtlusega ning poiste ja tüdrukute koostöö nii kodunduses, käsitöös kui ka tehnoloogiaõpetuses), mis võimaldavad pöörata rohkem tähelepanu paikkonna traditsioonidele, tutvuda erinevate tehnikatega ja neid katsetada, suunata õpilasi iseseisvalt  ning koos teistega loovalt probleeme lahendama ja aineüritusi korraldama;</w:t>
      </w:r>
    </w:p>
    <w:p w14:paraId="03FE3E6C"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jaotatakse kodundusõppes klass toitu valmistades ja teisi praktilisi ülesandeid tehes väiksemateks rühmadeks (1–5 õpilast);</w:t>
      </w:r>
    </w:p>
    <w:p w14:paraId="03FE3E6D"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peetakse silmas, et tehnoloogiaõpetus on peamiselt üles ehitatud eseme arendustsüklile;</w:t>
      </w:r>
    </w:p>
    <w:p w14:paraId="03FE3E6E"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taotletakse, et õpilaste õpikoormus, sh kodutööde maht on mõõdukas, jaotub õppeaasta jooksul ühtlaselt ning jätab neile piisavalt aega puhata ja huvialadega tegelda;</w:t>
      </w:r>
    </w:p>
    <w:p w14:paraId="03FE3E6F"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lähtutakse eesmärgist, et kodused ülesanded käsitöös ja tehnoloogiaõpetuses oleks seotud peamiselt tööks vajaliku teabe hankimise, töö iseseisva kavandamise ja organiseerimisega, käsitöös ka eseme disainiga, ning välditakse liigset otsest juhendamist;</w:t>
      </w:r>
    </w:p>
    <w:p w14:paraId="03FE3E70"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läbitakse kõik etapid alates info otsimisest, toote disainimisest, toote teostusest kuni selle tutvustamiseni teistele õpilastele;</w:t>
      </w:r>
    </w:p>
    <w:p w14:paraId="03FE3E71" w14:textId="77777777" w:rsidR="007A2AAB" w:rsidRPr="00474E98" w:rsidRDefault="007A2AAB" w:rsidP="00EA2855">
      <w:pPr>
        <w:numPr>
          <w:ilvl w:val="0"/>
          <w:numId w:val="26"/>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color w:val="000000"/>
          <w:sz w:val="24"/>
          <w:szCs w:val="24"/>
        </w:rPr>
        <w:t>kohandatakse õppesisu ja õpitulemusi vastavalt õpilaste võimekusele.</w:t>
      </w:r>
    </w:p>
    <w:p w14:paraId="03FE3E72" w14:textId="77777777" w:rsidR="007A2AAB" w:rsidRPr="00474E98" w:rsidRDefault="007A2AAB" w:rsidP="00FA60EF">
      <w:pPr>
        <w:pStyle w:val="Pealkiri2"/>
        <w:ind w:right="633"/>
        <w:rPr>
          <w:rFonts w:ascii="Arial Narrow" w:hAnsi="Arial Narrow"/>
        </w:rPr>
      </w:pPr>
      <w:r w:rsidRPr="00474E98">
        <w:rPr>
          <w:rFonts w:ascii="Arial Narrow" w:hAnsi="Arial Narrow" w:cs="Times New Roman"/>
        </w:rPr>
        <w:t>1.8. Hindamise alused</w:t>
      </w:r>
    </w:p>
    <w:p w14:paraId="03FE3E73" w14:textId="77777777" w:rsidR="007A2AAB" w:rsidRPr="00474E98" w:rsidRDefault="007A2AAB" w:rsidP="00FA60EF">
      <w:pPr>
        <w:spacing w:before="120" w:line="240" w:lineRule="auto"/>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 xml:space="preserve">Tehnoloogiavaldkonna õppeainetes on hindamise eesmärk toetada õpilaste arengut, innustada õpilasi sihikindlalt õppima, suunata nende enesehinnangu kujunemist, süvendada ja tekitada elukestvat käsitöö- ja tehnoloogiahuvi, suunata ja toetada õpilasi haridustee valikul. </w:t>
      </w:r>
      <w:r w:rsidRPr="00474E98">
        <w:rPr>
          <w:rFonts w:ascii="Arial Narrow" w:eastAsia="MinionPro-Regular" w:hAnsi="Arial Narrow" w:cs="Times New Roman"/>
          <w:color w:val="000000"/>
          <w:sz w:val="24"/>
          <w:szCs w:val="24"/>
        </w:rPr>
        <w:t xml:space="preserve">Hindamine toetab õpilaste tehnoloogiapädevuse kujunemist, tehnoloogilise kirjaoskuse arengut ja </w:t>
      </w:r>
      <w:r w:rsidRPr="00474E98">
        <w:rPr>
          <w:rFonts w:ascii="Arial Narrow" w:hAnsi="Arial Narrow" w:cs="Times New Roman"/>
          <w:color w:val="000000"/>
          <w:sz w:val="24"/>
          <w:szCs w:val="24"/>
        </w:rPr>
        <w:t>annab tagasisidet õpilaste individuaalse arengu kohta, olles lähtekohaks järgneva õppe kavandamisel.</w:t>
      </w:r>
    </w:p>
    <w:p w14:paraId="03FE3E74" w14:textId="77777777" w:rsidR="007A2AAB" w:rsidRPr="00474E98" w:rsidRDefault="007A2AAB" w:rsidP="00FA60EF">
      <w:pPr>
        <w:spacing w:line="240" w:lineRule="auto"/>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 xml:space="preserve">Hindamisel lähtutakse vastavatest põhikooli riikliku õppekava üldosa sätetest ning kasutatakse kujundavat ja kokkuvõtvat hindamist, lähtudes püstitatud õppeülesandest ning kehtiva õppekava sisust ja eesmärkidest. </w:t>
      </w:r>
      <w:r w:rsidRPr="00474E98">
        <w:rPr>
          <w:rFonts w:ascii="Arial Narrow" w:eastAsia="MinionPro-Regular" w:hAnsi="Arial Narrow" w:cs="Times New Roman"/>
          <w:color w:val="000000"/>
          <w:sz w:val="24"/>
          <w:szCs w:val="24"/>
        </w:rPr>
        <w:t>Õpilasi hinnates on olulised nii õpetaja sõnaline hinnang, numbriline hinne kui ka õpilaste enesehinnang.</w:t>
      </w:r>
      <w:bookmarkStart w:id="1" w:name="lg85"/>
      <w:bookmarkEnd w:id="1"/>
      <w:r w:rsidRPr="00474E98">
        <w:rPr>
          <w:rFonts w:ascii="Arial Narrow" w:eastAsia="MinionPro-Regular" w:hAnsi="Arial Narrow" w:cs="Times New Roman"/>
          <w:color w:val="000000"/>
          <w:sz w:val="24"/>
          <w:szCs w:val="24"/>
        </w:rPr>
        <w:t xml:space="preserve"> </w:t>
      </w:r>
      <w:r w:rsidRPr="00474E98">
        <w:rPr>
          <w:rFonts w:ascii="Arial Narrow" w:hAnsi="Arial Narrow" w:cs="Times New Roman"/>
          <w:color w:val="000000"/>
          <w:sz w:val="24"/>
          <w:szCs w:val="24"/>
        </w:rPr>
        <w:t xml:space="preserve">Tehnoloogiavaldkonna õppeainetes hinnatakse lisaks õpilaste edukat osalemist aineolümpiaadidel, -konkurssidel, -üritustel ja võistlustel. </w:t>
      </w:r>
      <w:r w:rsidRPr="00474E98">
        <w:rPr>
          <w:rFonts w:ascii="Arial Narrow" w:eastAsia="MinionPro-Regular" w:hAnsi="Arial Narrow" w:cs="Times New Roman"/>
          <w:color w:val="000000"/>
          <w:sz w:val="24"/>
          <w:szCs w:val="24"/>
        </w:rPr>
        <w:t xml:space="preserve">9. klassis võib õpilaste </w:t>
      </w:r>
      <w:r w:rsidRPr="00474E98">
        <w:rPr>
          <w:rFonts w:ascii="Arial Narrow" w:hAnsi="Arial Narrow" w:cs="Times New Roman"/>
          <w:color w:val="000000"/>
          <w:sz w:val="24"/>
          <w:szCs w:val="24"/>
        </w:rPr>
        <w:t>teadmiste ja oskuste kokkuvõtvaks hindamiseks teha lõputöö.</w:t>
      </w:r>
      <w:bookmarkStart w:id="2" w:name="lg89"/>
      <w:bookmarkEnd w:id="2"/>
    </w:p>
    <w:p w14:paraId="03FE3E75" w14:textId="77777777" w:rsidR="007A2AAB" w:rsidRPr="00474E98" w:rsidRDefault="007A2AAB" w:rsidP="00FA60EF">
      <w:pPr>
        <w:spacing w:after="0"/>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Tehnoloogiaõpetuses hinnatakse õpilaste töökultuuri, tehnoloogilist kirjaoskust ja eseme kavandamist ning valmistamist:</w:t>
      </w:r>
    </w:p>
    <w:p w14:paraId="03FE3E76" w14:textId="77777777" w:rsidR="007A2AAB" w:rsidRPr="00474E98" w:rsidRDefault="007A2AAB" w:rsidP="00FA60EF">
      <w:pPr>
        <w:pStyle w:val="Loendilik1"/>
        <w:numPr>
          <w:ilvl w:val="0"/>
          <w:numId w:val="27"/>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suhtumist õppetöösse, töökust, püüdlikkust, järjekindlust, tähelepanelikkust;</w:t>
      </w:r>
    </w:p>
    <w:p w14:paraId="03FE3E77" w14:textId="77777777" w:rsidR="007A2AAB" w:rsidRPr="00474E98" w:rsidRDefault="007A2AAB" w:rsidP="00FA60EF">
      <w:pPr>
        <w:pStyle w:val="Loendilik1"/>
        <w:numPr>
          <w:ilvl w:val="0"/>
          <w:numId w:val="27"/>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koostööoskust, abivalmidust, iseseisvust töö tegemisel;</w:t>
      </w:r>
    </w:p>
    <w:p w14:paraId="03FE3E78" w14:textId="77777777" w:rsidR="007A2AAB" w:rsidRPr="00474E98" w:rsidRDefault="007A2AAB" w:rsidP="00FA60EF">
      <w:pPr>
        <w:pStyle w:val="Loendilik1"/>
        <w:numPr>
          <w:ilvl w:val="0"/>
          <w:numId w:val="27"/>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õpperuumide kodukorra täitmist;</w:t>
      </w:r>
    </w:p>
    <w:p w14:paraId="03FE3E79" w14:textId="77777777" w:rsidR="007A2AAB" w:rsidRPr="00474E98" w:rsidRDefault="007A2AAB" w:rsidP="00FA60EF">
      <w:pPr>
        <w:pStyle w:val="Loendilik1"/>
        <w:numPr>
          <w:ilvl w:val="0"/>
          <w:numId w:val="27"/>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kavandamist (originaalsust, iseseisvust, idee või kavandi rakendamise võimalikkust), materjali ja töövahendite valiku otstarbekust, eseme valmistamise viisi, tööjoonise tehnilist korrektsust jm;</w:t>
      </w:r>
    </w:p>
    <w:p w14:paraId="03FE3E7A" w14:textId="77777777" w:rsidR="007A2AAB" w:rsidRPr="00474E98" w:rsidRDefault="007A2AAB" w:rsidP="00FA60EF">
      <w:pPr>
        <w:pStyle w:val="Loendilik1"/>
        <w:numPr>
          <w:ilvl w:val="0"/>
          <w:numId w:val="27"/>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valikute (ideede, töötlusviiside, materjalide jm) tegemise, analüüsimise ja põhjendamise ning seoste kirjeldamise oskust;</w:t>
      </w:r>
    </w:p>
    <w:p w14:paraId="03FE3E7B" w14:textId="77777777" w:rsidR="007A2AAB" w:rsidRPr="00474E98" w:rsidRDefault="007A2AAB" w:rsidP="00FA60EF">
      <w:pPr>
        <w:pStyle w:val="Loendilik1"/>
        <w:numPr>
          <w:ilvl w:val="0"/>
          <w:numId w:val="27"/>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valmistamise kulgu (materjalide ja töövahendite ning kirjalike ja infotehnoloogiliste vahendite kasutamise oskust, teoreetilisi teadmisi ja nende rakendamise oskust, tööohutuse nõuete järgimist jm);</w:t>
      </w:r>
    </w:p>
    <w:p w14:paraId="03FE3E7C" w14:textId="77777777" w:rsidR="007A2AAB" w:rsidRPr="00474E98" w:rsidRDefault="007A2AAB" w:rsidP="00FA60EF">
      <w:pPr>
        <w:pStyle w:val="Loendilik1"/>
        <w:numPr>
          <w:ilvl w:val="0"/>
          <w:numId w:val="27"/>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tulemust (idee teostust, eseme viimistlust, esteetilist väärtust, ülesande õigeaegset lõpetamist, eseme kvaliteeti jm), sh üksikülesannete sooritamist ja eseme esitlemise oskust.</w:t>
      </w:r>
    </w:p>
    <w:p w14:paraId="03FE3E7D" w14:textId="77777777" w:rsidR="007A2AAB" w:rsidRPr="00474E98" w:rsidRDefault="007A2AAB" w:rsidP="00FA60EF">
      <w:pPr>
        <w:spacing w:before="120" w:after="0" w:line="100" w:lineRule="atLeast"/>
        <w:ind w:right="633"/>
        <w:rPr>
          <w:rFonts w:ascii="Arial Narrow" w:hAnsi="Arial Narrow" w:cs="Times New Roman"/>
          <w:color w:val="000000"/>
          <w:sz w:val="24"/>
          <w:szCs w:val="24"/>
        </w:rPr>
      </w:pPr>
      <w:r w:rsidRPr="00474E98">
        <w:rPr>
          <w:rFonts w:ascii="Arial Narrow" w:hAnsi="Arial Narrow" w:cs="Times New Roman"/>
          <w:color w:val="000000"/>
          <w:sz w:val="24"/>
          <w:szCs w:val="24"/>
        </w:rPr>
        <w:t>Kirjalikke ülesandeid hinnates arvestatakse eelkõige töö sisu, kuid parandatakse ka õigekirjavead, mida hindamisel ei arvestata.</w:t>
      </w:r>
    </w:p>
    <w:p w14:paraId="03FE3E7E" w14:textId="77777777" w:rsidR="007A2AAB" w:rsidRPr="00474E98" w:rsidRDefault="007A2AAB" w:rsidP="00FA60EF">
      <w:pPr>
        <w:pStyle w:val="Pealkiri2"/>
        <w:ind w:right="633"/>
        <w:rPr>
          <w:rFonts w:ascii="Arial Narrow" w:hAnsi="Arial Narrow"/>
          <w:color w:val="000000"/>
        </w:rPr>
      </w:pPr>
      <w:r w:rsidRPr="00474E98">
        <w:rPr>
          <w:rFonts w:ascii="Arial Narrow" w:hAnsi="Arial Narrow" w:cs="Times New Roman"/>
          <w:color w:val="000000"/>
        </w:rPr>
        <w:t>1.9. Füüsiline õppekeskkond</w:t>
      </w:r>
    </w:p>
    <w:p w14:paraId="03FE3E7F"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Kool korraldab tehnoloogiaainete õppest valdava osa ruumides, kus:</w:t>
      </w:r>
    </w:p>
    <w:p w14:paraId="03FE3E80" w14:textId="77777777" w:rsidR="007A2AAB" w:rsidRPr="00474E98" w:rsidRDefault="007A2AAB" w:rsidP="00FA60EF">
      <w:pPr>
        <w:numPr>
          <w:ilvl w:val="0"/>
          <w:numId w:val="28"/>
        </w:numPr>
        <w:shd w:val="clear" w:color="auto" w:fill="FFFFFF"/>
        <w:spacing w:after="0" w:line="100" w:lineRule="atLeast"/>
        <w:ind w:left="426" w:right="633" w:hanging="284"/>
        <w:jc w:val="both"/>
        <w:rPr>
          <w:rFonts w:ascii="Arial Narrow" w:hAnsi="Arial Narrow" w:cs="Times New Roman"/>
          <w:color w:val="000000"/>
          <w:sz w:val="24"/>
          <w:szCs w:val="24"/>
        </w:rPr>
      </w:pPr>
      <w:r w:rsidRPr="00474E98">
        <w:rPr>
          <w:rFonts w:ascii="Arial Narrow" w:hAnsi="Arial Narrow" w:cs="Times New Roman"/>
          <w:color w:val="000000"/>
          <w:sz w:val="24"/>
          <w:szCs w:val="24"/>
        </w:rPr>
        <w:lastRenderedPageBreak/>
        <w:t>aineõpetuseks vajalik sisustus vastab kooli valitud praktilistele töödele, on tänapäevane ning võimaldab ohutult ja nüüdisaegselt õppetööd korraldada;</w:t>
      </w:r>
    </w:p>
    <w:p w14:paraId="03FE3E81" w14:textId="77777777" w:rsidR="007A2AAB" w:rsidRPr="00474E98" w:rsidRDefault="007A2AAB" w:rsidP="00FA60EF">
      <w:pPr>
        <w:numPr>
          <w:ilvl w:val="0"/>
          <w:numId w:val="28"/>
        </w:numPr>
        <w:shd w:val="clear" w:color="auto" w:fill="FFFFFF"/>
        <w:spacing w:after="0" w:line="100" w:lineRule="atLeast"/>
        <w:ind w:left="426" w:right="633" w:hanging="284"/>
        <w:jc w:val="both"/>
        <w:rPr>
          <w:rFonts w:ascii="Arial Narrow" w:hAnsi="Arial Narrow" w:cs="Times New Roman"/>
          <w:color w:val="000000"/>
          <w:sz w:val="24"/>
          <w:szCs w:val="24"/>
        </w:rPr>
      </w:pPr>
      <w:r w:rsidRPr="00474E98">
        <w:rPr>
          <w:rFonts w:ascii="Arial Narrow" w:hAnsi="Arial Narrow" w:cs="Times New Roman"/>
          <w:color w:val="000000"/>
          <w:sz w:val="24"/>
          <w:szCs w:val="24"/>
        </w:rPr>
        <w:t>statsionaarseid masinaid ja õppekohti (nt puurpink) on vähemalt üks õpperühma kohta ja elektrilisi käsitööriistu kaks komplekti õpperühma kohta;</w:t>
      </w:r>
    </w:p>
    <w:p w14:paraId="03FE3E82" w14:textId="77777777" w:rsidR="007A2AAB" w:rsidRPr="00474E98" w:rsidRDefault="007A2AAB" w:rsidP="00FA60EF">
      <w:pPr>
        <w:numPr>
          <w:ilvl w:val="0"/>
          <w:numId w:val="28"/>
        </w:numPr>
        <w:shd w:val="clear" w:color="auto" w:fill="FFFFFF"/>
        <w:spacing w:after="0" w:line="100" w:lineRule="atLeast"/>
        <w:ind w:left="426" w:right="633" w:hanging="284"/>
        <w:jc w:val="both"/>
        <w:rPr>
          <w:rFonts w:ascii="Arial Narrow" w:hAnsi="Arial Narrow" w:cs="Times New Roman"/>
          <w:color w:val="000000"/>
          <w:sz w:val="24"/>
          <w:szCs w:val="24"/>
        </w:rPr>
      </w:pPr>
      <w:r w:rsidRPr="00474E98">
        <w:rPr>
          <w:rFonts w:ascii="Arial Narrow" w:hAnsi="Arial Narrow" w:cs="Times New Roman"/>
          <w:color w:val="000000"/>
          <w:sz w:val="24"/>
          <w:szCs w:val="24"/>
        </w:rPr>
        <w:t>on töötav ventilatsioonisüsteem, tehnoloogiaõpetuses puidulaastude ja tolmu äratõmbesüsteem, ruumid ja õppetarbed, sealhulgas tööriistad ja käsitöövahendid, mis vastavad tervisekaitse, tööohutuse ja ergonoomika nõuetele;</w:t>
      </w:r>
    </w:p>
    <w:p w14:paraId="03FE3E83" w14:textId="77777777" w:rsidR="007A2AAB" w:rsidRPr="00474E98" w:rsidRDefault="007A2AAB" w:rsidP="00FA60EF">
      <w:pPr>
        <w:numPr>
          <w:ilvl w:val="0"/>
          <w:numId w:val="28"/>
        </w:numPr>
        <w:shd w:val="clear" w:color="auto" w:fill="FFFFFF"/>
        <w:spacing w:after="0" w:line="100" w:lineRule="atLeast"/>
        <w:ind w:left="426" w:right="633" w:hanging="284"/>
        <w:jc w:val="both"/>
        <w:rPr>
          <w:rFonts w:ascii="Arial Narrow" w:hAnsi="Arial Narrow" w:cs="Times New Roman"/>
          <w:color w:val="000000"/>
          <w:sz w:val="24"/>
          <w:szCs w:val="24"/>
        </w:rPr>
      </w:pPr>
      <w:r w:rsidRPr="00474E98">
        <w:rPr>
          <w:rFonts w:ascii="Arial Narrow" w:hAnsi="Arial Narrow" w:cs="Times New Roman"/>
          <w:color w:val="000000"/>
          <w:sz w:val="24"/>
          <w:szCs w:val="24"/>
        </w:rPr>
        <w:t>on ruumid riietumiseks ja kätepesuks, õpetajatööks, materjalide ja praktiliste tööde hoidmiseks;</w:t>
      </w:r>
    </w:p>
    <w:p w14:paraId="03FE3E84" w14:textId="77777777" w:rsidR="007A2AAB" w:rsidRPr="00474E98" w:rsidRDefault="007A2AAB" w:rsidP="00FA60EF">
      <w:pPr>
        <w:numPr>
          <w:ilvl w:val="0"/>
          <w:numId w:val="28"/>
        </w:numPr>
        <w:shd w:val="clear" w:color="auto" w:fill="FFFFFF"/>
        <w:spacing w:after="0" w:line="100" w:lineRule="atLeast"/>
        <w:ind w:left="426" w:right="633" w:hanging="284"/>
        <w:jc w:val="both"/>
        <w:rPr>
          <w:rFonts w:ascii="Arial Narrow" w:hAnsi="Arial Narrow" w:cs="Times New Roman"/>
          <w:color w:val="000000"/>
          <w:sz w:val="24"/>
          <w:szCs w:val="24"/>
        </w:rPr>
      </w:pPr>
      <w:r w:rsidRPr="00474E98">
        <w:rPr>
          <w:rFonts w:ascii="Arial Narrow" w:hAnsi="Arial Narrow" w:cs="Times New Roman"/>
          <w:color w:val="000000"/>
          <w:sz w:val="24"/>
          <w:szCs w:val="24"/>
        </w:rPr>
        <w:t>on individuaalsed kaitsevahendid igale õpilasele ja õpetajale.</w:t>
      </w:r>
    </w:p>
    <w:p w14:paraId="03FE3E85" w14:textId="77777777" w:rsidR="007A2AAB" w:rsidRPr="00474E98" w:rsidRDefault="007A2AAB" w:rsidP="00FA60EF">
      <w:pPr>
        <w:shd w:val="clear" w:color="auto" w:fill="FFFFFF"/>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Kool võimaldab tehnoloogiavaldkonna õppeainete õpetamiseks vajalikud materjalid ja esmased töövahendid ning masinad, mille loetelu täpsustatakse kooli õppekavas.</w:t>
      </w:r>
    </w:p>
    <w:p w14:paraId="03FE3E86"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p>
    <w:p w14:paraId="03FE3E87" w14:textId="77777777" w:rsidR="007A2AAB" w:rsidRPr="00474E98" w:rsidRDefault="00C56B63" w:rsidP="00FA60EF">
      <w:pPr>
        <w:pStyle w:val="Pealkiri2"/>
        <w:spacing w:before="120"/>
        <w:ind w:right="633"/>
        <w:rPr>
          <w:rFonts w:ascii="Arial Narrow" w:hAnsi="Arial Narrow" w:cs="Times New Roman"/>
          <w:color w:val="000000"/>
        </w:rPr>
      </w:pPr>
      <w:r w:rsidRPr="00474E98">
        <w:rPr>
          <w:rFonts w:ascii="Arial Narrow" w:hAnsi="Arial Narrow" w:cs="Times New Roman"/>
          <w:color w:val="000000"/>
        </w:rPr>
        <w:t>2. Ainekavad</w:t>
      </w:r>
    </w:p>
    <w:p w14:paraId="03FE3E88" w14:textId="77777777" w:rsidR="00C56B63" w:rsidRPr="00474E98" w:rsidRDefault="00C56B63" w:rsidP="00FA60EF">
      <w:pPr>
        <w:pStyle w:val="Kehatekst"/>
        <w:ind w:right="633"/>
        <w:rPr>
          <w:rFonts w:ascii="Arial Narrow" w:hAnsi="Arial Narrow"/>
          <w:sz w:val="24"/>
          <w:szCs w:val="24"/>
        </w:rPr>
      </w:pPr>
    </w:p>
    <w:p w14:paraId="03FE3E89" w14:textId="77777777" w:rsidR="007A2AAB" w:rsidRPr="00474E98" w:rsidRDefault="007A2AAB" w:rsidP="00FA60EF">
      <w:pPr>
        <w:pStyle w:val="Pealkiri2"/>
        <w:spacing w:before="120"/>
        <w:ind w:right="633"/>
        <w:rPr>
          <w:rFonts w:ascii="Arial Narrow" w:hAnsi="Arial Narrow" w:cs="Times New Roman"/>
          <w:color w:val="000000"/>
        </w:rPr>
      </w:pPr>
      <w:r w:rsidRPr="00474E98">
        <w:rPr>
          <w:rFonts w:ascii="Arial Narrow" w:hAnsi="Arial Narrow" w:cs="Times New Roman"/>
        </w:rPr>
        <w:t>2.1. Tööõpetus</w:t>
      </w:r>
    </w:p>
    <w:p w14:paraId="03FE3E8A" w14:textId="77777777" w:rsidR="007A2AAB" w:rsidRPr="00474E98" w:rsidRDefault="007A2AAB" w:rsidP="00FA60EF">
      <w:pPr>
        <w:pStyle w:val="Pealkiri3"/>
        <w:ind w:right="633"/>
        <w:rPr>
          <w:rFonts w:ascii="Arial Narrow" w:hAnsi="Arial Narrow" w:cs="Times New Roman"/>
          <w:color w:val="000000"/>
        </w:rPr>
      </w:pPr>
      <w:r w:rsidRPr="00474E98">
        <w:rPr>
          <w:rFonts w:ascii="Arial Narrow" w:hAnsi="Arial Narrow" w:cs="Times New Roman"/>
          <w:color w:val="000000"/>
        </w:rPr>
        <w:t>2.1.1. Tööõpetuse õppe- ja kasvatuseesmärgid</w:t>
      </w:r>
    </w:p>
    <w:p w14:paraId="03FE3E8B"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Tööõpetusega taotletakse, et õpilane:</w:t>
      </w:r>
    </w:p>
    <w:p w14:paraId="03FE3E8C" w14:textId="77777777" w:rsidR="007A2AAB" w:rsidRPr="00474E98" w:rsidRDefault="007A2AAB" w:rsidP="00D415CC">
      <w:pPr>
        <w:numPr>
          <w:ilvl w:val="0"/>
          <w:numId w:val="3"/>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tunneb töö tegemisest rõõmu ja rahuldust;</w:t>
      </w:r>
    </w:p>
    <w:p w14:paraId="03FE3E8D" w14:textId="77777777" w:rsidR="007A2AAB" w:rsidRPr="00474E98" w:rsidRDefault="007A2AAB" w:rsidP="00D415CC">
      <w:pPr>
        <w:numPr>
          <w:ilvl w:val="0"/>
          <w:numId w:val="3"/>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töötab juhendamisel, kasutades sobivaid materjale ja lihtsamaid töövahendeid ning töötlemisviise;</w:t>
      </w:r>
    </w:p>
    <w:p w14:paraId="03FE3E8E" w14:textId="77777777" w:rsidR="007A2AAB" w:rsidRPr="00474E98" w:rsidRDefault="007A2AAB" w:rsidP="00D415CC">
      <w:pPr>
        <w:numPr>
          <w:ilvl w:val="0"/>
          <w:numId w:val="3"/>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oskab kasutada tööjuhendit ning tegutseda selle järgi üksi või koos teistega;</w:t>
      </w:r>
    </w:p>
    <w:p w14:paraId="03FE3E8F" w14:textId="77777777" w:rsidR="007A2AAB" w:rsidRPr="00474E98" w:rsidRDefault="007A2AAB" w:rsidP="00D415CC">
      <w:pPr>
        <w:numPr>
          <w:ilvl w:val="0"/>
          <w:numId w:val="3"/>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leiab ülesandele loovaid lahendusi ja oskab neid lihtsalt teostada;</w:t>
      </w:r>
    </w:p>
    <w:p w14:paraId="03FE3E90" w14:textId="77777777" w:rsidR="007A2AAB" w:rsidRPr="00474E98" w:rsidRDefault="007A2AAB" w:rsidP="00D415CC">
      <w:pPr>
        <w:numPr>
          <w:ilvl w:val="0"/>
          <w:numId w:val="3"/>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järgib esmaseid ohutusnõudeid;</w:t>
      </w:r>
    </w:p>
    <w:p w14:paraId="03FE3E91" w14:textId="77777777" w:rsidR="007A2AAB" w:rsidRPr="00474E98" w:rsidRDefault="007A2AAB" w:rsidP="00D415CC">
      <w:pPr>
        <w:numPr>
          <w:ilvl w:val="0"/>
          <w:numId w:val="3"/>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hoiab puhtust ja korda kodus ja koolis ning täidab isikliku hügieeni nõudeid;</w:t>
      </w:r>
    </w:p>
    <w:p w14:paraId="03FE3E92" w14:textId="77777777" w:rsidR="007A2AAB" w:rsidRPr="00474E98" w:rsidRDefault="007A2AAB" w:rsidP="00D415CC">
      <w:pPr>
        <w:numPr>
          <w:ilvl w:val="0"/>
          <w:numId w:val="3"/>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teab tervisliku toitumise vajalikkust;</w:t>
      </w:r>
    </w:p>
    <w:p w14:paraId="03FE3E93" w14:textId="77777777" w:rsidR="007A2AAB" w:rsidRPr="00474E98" w:rsidRDefault="007A2AAB" w:rsidP="00D415CC">
      <w:pPr>
        <w:numPr>
          <w:ilvl w:val="0"/>
          <w:numId w:val="3"/>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hindab ja tunnustab enda ja teiste tööd;</w:t>
      </w:r>
    </w:p>
    <w:p w14:paraId="03FE3E94" w14:textId="77777777" w:rsidR="007A2AAB" w:rsidRPr="00474E98" w:rsidRDefault="007A2AAB" w:rsidP="00D415CC">
      <w:pPr>
        <w:numPr>
          <w:ilvl w:val="0"/>
          <w:numId w:val="3"/>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õpib vaatlema, tundma ja hindama esemelist keskkonda;</w:t>
      </w:r>
    </w:p>
    <w:p w14:paraId="03FE3E95" w14:textId="77777777" w:rsidR="007A2AAB" w:rsidRPr="00474E98" w:rsidRDefault="007A2AAB" w:rsidP="00D415CC">
      <w:pPr>
        <w:numPr>
          <w:ilvl w:val="0"/>
          <w:numId w:val="3"/>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hoolib oma kodukoha ja Eesti kultuuritraditsioonidest.</w:t>
      </w:r>
    </w:p>
    <w:p w14:paraId="03FE3E96" w14:textId="77777777" w:rsidR="007A2AAB" w:rsidRPr="00474E98" w:rsidRDefault="007A2AAB" w:rsidP="00FA60EF">
      <w:pPr>
        <w:pStyle w:val="Pealkiri3"/>
        <w:ind w:right="633"/>
        <w:rPr>
          <w:rFonts w:ascii="Arial Narrow" w:hAnsi="Arial Narrow"/>
        </w:rPr>
      </w:pPr>
      <w:r w:rsidRPr="00474E98">
        <w:rPr>
          <w:rFonts w:ascii="Arial Narrow" w:hAnsi="Arial Narrow" w:cs="Times New Roman"/>
        </w:rPr>
        <w:t>2.1.2. Tööõpetuse õppeaine kirjeldus</w:t>
      </w:r>
    </w:p>
    <w:p w14:paraId="03FE3E97"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Õpitulemuste saavutamine tööõpetuses loob eeldused omandada järgmistes kooliastmetes  tehnoloogiavaldkonna ainete õpisisu.</w:t>
      </w:r>
    </w:p>
    <w:p w14:paraId="03FE3E98"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Tööõpetuses on rõhuasetus viie osaoskuse kujundamisel:</w:t>
      </w:r>
    </w:p>
    <w:p w14:paraId="03FE3E99" w14:textId="77777777" w:rsidR="007A2AAB" w:rsidRPr="00474E98" w:rsidRDefault="007A2AAB" w:rsidP="00FA60EF">
      <w:pPr>
        <w:numPr>
          <w:ilvl w:val="0"/>
          <w:numId w:val="24"/>
        </w:numPr>
        <w:tabs>
          <w:tab w:val="clear" w:pos="720"/>
          <w:tab w:val="num" w:pos="426"/>
        </w:tabs>
        <w:spacing w:after="0" w:line="100" w:lineRule="atLeast"/>
        <w:ind w:left="426" w:right="633" w:hanging="426"/>
        <w:jc w:val="both"/>
        <w:rPr>
          <w:rFonts w:ascii="Arial Narrow" w:hAnsi="Arial Narrow" w:cs="Times New Roman"/>
          <w:color w:val="000000"/>
          <w:sz w:val="24"/>
          <w:szCs w:val="24"/>
        </w:rPr>
      </w:pPr>
      <w:r w:rsidRPr="00474E98">
        <w:rPr>
          <w:rFonts w:ascii="Arial Narrow" w:hAnsi="Arial Narrow" w:cs="Times New Roman"/>
          <w:color w:val="000000"/>
          <w:sz w:val="24"/>
          <w:szCs w:val="24"/>
        </w:rPr>
        <w:t>töö kavandamine;</w:t>
      </w:r>
    </w:p>
    <w:p w14:paraId="03FE3E9A" w14:textId="77777777" w:rsidR="007A2AAB" w:rsidRPr="00474E98" w:rsidRDefault="007A2AAB" w:rsidP="00FA60EF">
      <w:pPr>
        <w:numPr>
          <w:ilvl w:val="0"/>
          <w:numId w:val="24"/>
        </w:numPr>
        <w:tabs>
          <w:tab w:val="clear" w:pos="720"/>
          <w:tab w:val="num" w:pos="426"/>
        </w:tabs>
        <w:spacing w:after="0" w:line="100" w:lineRule="atLeast"/>
        <w:ind w:left="426" w:right="633" w:hanging="426"/>
        <w:jc w:val="both"/>
        <w:rPr>
          <w:rFonts w:ascii="Arial Narrow" w:hAnsi="Arial Narrow" w:cs="Times New Roman"/>
          <w:color w:val="000000"/>
          <w:sz w:val="24"/>
          <w:szCs w:val="24"/>
        </w:rPr>
      </w:pPr>
      <w:r w:rsidRPr="00474E98">
        <w:rPr>
          <w:rFonts w:ascii="Arial Narrow" w:hAnsi="Arial Narrow" w:cs="Times New Roman"/>
          <w:color w:val="000000"/>
          <w:sz w:val="24"/>
          <w:szCs w:val="24"/>
        </w:rPr>
        <w:t>erinevate materjalide tundmine ja kasutamine, materjalide omaduste võrdlemine;</w:t>
      </w:r>
    </w:p>
    <w:p w14:paraId="03FE3E9B" w14:textId="77777777" w:rsidR="007A2AAB" w:rsidRPr="00474E98" w:rsidRDefault="007A2AAB" w:rsidP="00FA60EF">
      <w:pPr>
        <w:numPr>
          <w:ilvl w:val="0"/>
          <w:numId w:val="24"/>
        </w:numPr>
        <w:tabs>
          <w:tab w:val="clear" w:pos="720"/>
          <w:tab w:val="num" w:pos="426"/>
        </w:tabs>
        <w:spacing w:after="0" w:line="100" w:lineRule="atLeast"/>
        <w:ind w:left="426" w:right="633" w:hanging="426"/>
        <w:jc w:val="both"/>
        <w:rPr>
          <w:rFonts w:ascii="Arial Narrow" w:hAnsi="Arial Narrow" w:cs="Times New Roman"/>
          <w:color w:val="000000"/>
          <w:sz w:val="24"/>
          <w:szCs w:val="24"/>
        </w:rPr>
      </w:pPr>
      <w:r w:rsidRPr="00474E98">
        <w:rPr>
          <w:rFonts w:ascii="Arial Narrow" w:hAnsi="Arial Narrow" w:cs="Times New Roman"/>
          <w:color w:val="000000"/>
          <w:sz w:val="24"/>
          <w:szCs w:val="24"/>
        </w:rPr>
        <w:t>tööharjumuste kujundamine, lihtsamate tööriistade käsitsemine ja õigete esmaste töövõtete rakendamine;</w:t>
      </w:r>
    </w:p>
    <w:p w14:paraId="03FE3E9C" w14:textId="77777777" w:rsidR="007A2AAB" w:rsidRPr="00474E98" w:rsidRDefault="007A2AAB" w:rsidP="00FA60EF">
      <w:pPr>
        <w:numPr>
          <w:ilvl w:val="0"/>
          <w:numId w:val="24"/>
        </w:numPr>
        <w:tabs>
          <w:tab w:val="clear" w:pos="720"/>
          <w:tab w:val="num" w:pos="426"/>
        </w:tabs>
        <w:spacing w:after="0" w:line="100" w:lineRule="atLeast"/>
        <w:ind w:left="426" w:right="633" w:hanging="426"/>
        <w:jc w:val="both"/>
        <w:rPr>
          <w:rFonts w:ascii="Arial Narrow" w:hAnsi="Arial Narrow" w:cs="Times New Roman"/>
          <w:color w:val="000000"/>
          <w:sz w:val="24"/>
          <w:szCs w:val="24"/>
        </w:rPr>
      </w:pPr>
      <w:r w:rsidRPr="00474E98">
        <w:rPr>
          <w:rFonts w:ascii="Arial Narrow" w:hAnsi="Arial Narrow" w:cs="Times New Roman"/>
          <w:color w:val="000000"/>
          <w:sz w:val="24"/>
          <w:szCs w:val="24"/>
        </w:rPr>
        <w:t>erinevate tööviiside loov rakendamine, sh iseseisva ja koos töötamise oskuse kujundamine;</w:t>
      </w:r>
    </w:p>
    <w:p w14:paraId="03FE3E9D" w14:textId="77777777" w:rsidR="007A2AAB" w:rsidRPr="00474E98" w:rsidRDefault="007A2AAB" w:rsidP="00FA60EF">
      <w:pPr>
        <w:numPr>
          <w:ilvl w:val="0"/>
          <w:numId w:val="24"/>
        </w:numPr>
        <w:tabs>
          <w:tab w:val="clear" w:pos="720"/>
          <w:tab w:val="num" w:pos="426"/>
        </w:tabs>
        <w:spacing w:after="0" w:line="100" w:lineRule="atLeast"/>
        <w:ind w:left="426" w:right="633" w:hanging="426"/>
        <w:jc w:val="both"/>
        <w:rPr>
          <w:rFonts w:ascii="Arial Narrow" w:hAnsi="Arial Narrow" w:cs="Times New Roman"/>
          <w:color w:val="000000"/>
          <w:sz w:val="24"/>
          <w:szCs w:val="24"/>
        </w:rPr>
      </w:pPr>
      <w:r w:rsidRPr="00474E98">
        <w:rPr>
          <w:rFonts w:ascii="Arial Narrow" w:hAnsi="Arial Narrow" w:cs="Times New Roman"/>
          <w:color w:val="000000"/>
          <w:sz w:val="24"/>
          <w:szCs w:val="24"/>
        </w:rPr>
        <w:t>säästliku ja teadliku tarbimisoskuse kujundamine.</w:t>
      </w:r>
    </w:p>
    <w:p w14:paraId="03FE3E9E"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color w:val="000000"/>
          <w:sz w:val="24"/>
          <w:szCs w:val="24"/>
        </w:rPr>
        <w:t>Tööõpetu</w:t>
      </w:r>
      <w:r w:rsidRPr="00474E98">
        <w:rPr>
          <w:rFonts w:ascii="Arial Narrow" w:hAnsi="Arial Narrow" w:cs="Times New Roman"/>
          <w:sz w:val="24"/>
          <w:szCs w:val="24"/>
        </w:rPr>
        <w:t>st iseloomustab loov käeline aktiivsus, mis on oluline õpilaste füsioloogilises ja vaimses arengus. Tööülesannete valikul lähtutakse eesmärgist arendada õpilaste vaimseid ja füüsilisi võimeid: motoorikat, tähelepanu, silmamõõtu, ruumitaju, kujutlusvõimet jm.</w:t>
      </w:r>
    </w:p>
    <w:p w14:paraId="03FE3E9F" w14:textId="77777777" w:rsidR="007A2AAB" w:rsidRPr="00474E98" w:rsidRDefault="007A2AAB" w:rsidP="00064949">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Oluline on arendada oma töö kavandamise oskust, kasvatada iseseisvust otsustusi tehes ning kujundada leidurivaistu.</w:t>
      </w:r>
    </w:p>
    <w:p w14:paraId="03FE3EA0"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Õpetaja kavandab tööülesanded nii, et lubatud ja oodatud oleksid mitmesugused lahendused ning õpilastel jääks võimalus rakendada fantaasiat. Pööratakse tähelepanu tööle ja tulemuse esteetilisusele. Arutletakse leitud põnevate ideede üle ning innustatakse loovast tegevusest rõõmu tundma. Igal õppeaastal tehakse ühistöid või korraldatakse aineprojekte. Nende käigus õpitakse koos teistega töötama, üksteist abistama, teiste arvamusi arvestama ja oma arvamusi põhjendama. Kuna tööõpetuse tundide põhisisu on loominguline praktiline tegevus, täidab see aine ka emotsionaalselt tasakaalustavat ülesannet.</w:t>
      </w:r>
    </w:p>
    <w:p w14:paraId="03FE3EA1" w14:textId="77777777" w:rsidR="007A2AAB" w:rsidRPr="00474E98" w:rsidRDefault="007A2AAB" w:rsidP="00FA60EF">
      <w:pPr>
        <w:pStyle w:val="Pealkiri3"/>
        <w:ind w:right="633"/>
        <w:rPr>
          <w:rFonts w:ascii="Arial Narrow" w:hAnsi="Arial Narrow" w:cs="Times New Roman"/>
        </w:rPr>
      </w:pPr>
      <w:r w:rsidRPr="00474E98">
        <w:rPr>
          <w:rFonts w:ascii="Arial Narrow" w:hAnsi="Arial Narrow" w:cs="Times New Roman"/>
        </w:rPr>
        <w:lastRenderedPageBreak/>
        <w:t>2.1.3. Tööõpetuse õpitulemused ja õppesisu </w:t>
      </w:r>
    </w:p>
    <w:p w14:paraId="03FE3EA2"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EA3"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3. klassi lõpetaja:</w:t>
      </w:r>
    </w:p>
    <w:p w14:paraId="03FE3EA4"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kujundab lihtsamaid esemeid;</w:t>
      </w:r>
    </w:p>
    <w:p w14:paraId="03FE3EA5"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eristab erinevaid looduslikke ning tehismaterjale (paber, tekstiil, nahk, plast, vahtplast, puit, traat, plekk jne);</w:t>
      </w:r>
    </w:p>
    <w:p w14:paraId="03FE3EA6"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võrdleb materjalide üldisi omadusi;</w:t>
      </w:r>
    </w:p>
    <w:p w14:paraId="03FE3EA7"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oskab materjale ühendada ja kasutada;</w:t>
      </w:r>
    </w:p>
    <w:p w14:paraId="03FE3EA8" w14:textId="77777777" w:rsidR="007A2AAB" w:rsidRPr="00474E98" w:rsidRDefault="007A2AAB" w:rsidP="00085A50">
      <w:pPr>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modelleerib ja meisterdab erinevatest materjalidest esemeid;</w:t>
      </w:r>
    </w:p>
    <w:p w14:paraId="03FE3EA9"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märkab esemetel rahvuslikke elemente;</w:t>
      </w:r>
    </w:p>
    <w:p w14:paraId="03FE3EAA"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julgeb oma ideed teostades pakkuda välja erinevaid võimalusi ja valida nende seast tööks sobivaim variant;</w:t>
      </w:r>
    </w:p>
    <w:p w14:paraId="03FE3EAB" w14:textId="77777777" w:rsidR="007A2AAB" w:rsidRPr="00474E98" w:rsidRDefault="007A2AAB" w:rsidP="00085A50">
      <w:pPr>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kirjeldab, esitleb ning hindab oma ideid;</w:t>
      </w:r>
    </w:p>
    <w:p w14:paraId="03FE3EAC" w14:textId="77777777" w:rsidR="007A2AAB" w:rsidRPr="00474E98" w:rsidRDefault="007A2AAB" w:rsidP="00085A50">
      <w:pPr>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kasutab materjale säästlikult;</w:t>
      </w:r>
    </w:p>
    <w:p w14:paraId="03FE3EAD"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valib materjalide käsitsemiseks erinevaid töötlemisviise ja -vahendeid;</w:t>
      </w:r>
    </w:p>
    <w:p w14:paraId="03FE3EAE"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käsitseb enam kasutatavamaid töövahendeid õigesti ning ohutult;</w:t>
      </w:r>
    </w:p>
    <w:p w14:paraId="03FE3EAF"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arutleb ohutuse vajalikkuse ja töökoha korrashoiu üle;</w:t>
      </w:r>
    </w:p>
    <w:p w14:paraId="03FE3EB0"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töötab õpetaja suulise juhendamise järgi ning kasutab abivahendina lihtsat tööjuhendit;</w:t>
      </w:r>
    </w:p>
    <w:p w14:paraId="03FE3EB1"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toob õpetusega seonduva kohta näiteid igapäevaelust;</w:t>
      </w:r>
    </w:p>
    <w:p w14:paraId="03FE3EB2"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hoiab korda oma tegevustes ja ümbruses;</w:t>
      </w:r>
    </w:p>
    <w:p w14:paraId="03FE3EB3"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tegutseb säästliku tarbijana;</w:t>
      </w:r>
    </w:p>
    <w:p w14:paraId="03FE3EB4"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teab isikliku hügieeni vajalikkust ning hoolitseb oma välimuse ja rõivaste eest;</w:t>
      </w:r>
    </w:p>
    <w:p w14:paraId="03FE3EB5" w14:textId="77777777" w:rsidR="007A2AAB" w:rsidRPr="00474E98" w:rsidRDefault="007A2AAB" w:rsidP="00085A50">
      <w:pPr>
        <w:pStyle w:val="Loendilik1"/>
        <w:numPr>
          <w:ilvl w:val="0"/>
          <w:numId w:val="29"/>
        </w:numPr>
        <w:spacing w:after="0" w:line="100" w:lineRule="atLeast"/>
        <w:ind w:right="633" w:hanging="436"/>
        <w:jc w:val="both"/>
        <w:rPr>
          <w:rFonts w:ascii="Arial Narrow" w:hAnsi="Arial Narrow" w:cs="Times New Roman"/>
          <w:bCs/>
          <w:color w:val="000000"/>
          <w:sz w:val="24"/>
          <w:szCs w:val="24"/>
        </w:rPr>
      </w:pPr>
      <w:r w:rsidRPr="00474E98">
        <w:rPr>
          <w:rFonts w:ascii="Arial Narrow" w:hAnsi="Arial Narrow" w:cs="Times New Roman"/>
          <w:color w:val="000000"/>
          <w:sz w:val="24"/>
          <w:szCs w:val="24"/>
        </w:rPr>
        <w:t>arvestab ühiselt töötades kaaslasi ja järgib viisakusreegleid.</w:t>
      </w:r>
    </w:p>
    <w:p w14:paraId="03FE3EB6" w14:textId="77777777" w:rsidR="007A2AAB" w:rsidRPr="00474E98" w:rsidRDefault="007A2AAB" w:rsidP="00873298">
      <w:pPr>
        <w:keepNext/>
        <w:spacing w:before="120" w:after="0" w:line="100" w:lineRule="atLeast"/>
        <w:ind w:right="635"/>
        <w:jc w:val="both"/>
        <w:rPr>
          <w:rFonts w:ascii="Arial Narrow" w:hAnsi="Arial Narrow" w:cs="Times New Roman"/>
          <w:b/>
          <w:bCs/>
          <w:sz w:val="24"/>
          <w:szCs w:val="24"/>
        </w:rPr>
      </w:pPr>
      <w:r w:rsidRPr="00474E98">
        <w:rPr>
          <w:rFonts w:ascii="Arial Narrow" w:hAnsi="Arial Narrow" w:cs="Times New Roman"/>
          <w:b/>
          <w:bCs/>
          <w:color w:val="000000"/>
          <w:sz w:val="24"/>
          <w:szCs w:val="24"/>
        </w:rPr>
        <w:t>Õppesisu</w:t>
      </w:r>
    </w:p>
    <w:p w14:paraId="03FE3EB7"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Kavandamine</w:t>
      </w:r>
      <w:r w:rsidR="00B33BDF" w:rsidRPr="00474E98">
        <w:rPr>
          <w:rFonts w:ascii="Arial Narrow" w:hAnsi="Arial Narrow" w:cs="Times New Roman"/>
          <w:b/>
          <w:bCs/>
          <w:sz w:val="24"/>
          <w:szCs w:val="24"/>
        </w:rPr>
        <w:t xml:space="preserve">. </w:t>
      </w:r>
      <w:r w:rsidRPr="00474E98">
        <w:rPr>
          <w:rFonts w:ascii="Arial Narrow" w:hAnsi="Arial Narrow" w:cs="Times New Roman"/>
          <w:sz w:val="24"/>
          <w:szCs w:val="24"/>
        </w:rPr>
        <w:t>Ümbritsevate esemete vaatlemine,</w:t>
      </w:r>
      <w:r w:rsidRPr="00474E98">
        <w:rPr>
          <w:rFonts w:ascii="Arial Narrow" w:hAnsi="Arial Narrow" w:cs="Times New Roman"/>
          <w:b/>
          <w:bCs/>
          <w:sz w:val="24"/>
          <w:szCs w:val="24"/>
        </w:rPr>
        <w:t xml:space="preserve"> </w:t>
      </w:r>
      <w:r w:rsidRPr="00474E98">
        <w:rPr>
          <w:rFonts w:ascii="Arial Narrow" w:hAnsi="Arial Narrow" w:cs="Times New Roman"/>
          <w:sz w:val="24"/>
          <w:szCs w:val="24"/>
        </w:rPr>
        <w:t>nende disain ja kujundus minevikus ja tänapäeval</w:t>
      </w:r>
      <w:r w:rsidR="00085A50" w:rsidRPr="00474E98">
        <w:rPr>
          <w:rFonts w:ascii="Arial Narrow" w:hAnsi="Arial Narrow" w:cs="Times New Roman"/>
          <w:sz w:val="24"/>
          <w:szCs w:val="24"/>
        </w:rPr>
        <w:t>.</w:t>
      </w:r>
    </w:p>
    <w:p w14:paraId="03FE3EB8"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Rahvuslikud mustrid ja motiivid. Ideede otsimine ja valimine, abimaterjali ning info kasutamine</w:t>
      </w:r>
      <w:r w:rsidR="00085A50" w:rsidRPr="00474E98">
        <w:rPr>
          <w:rFonts w:ascii="Arial Narrow" w:hAnsi="Arial Narrow" w:cs="Times New Roman"/>
          <w:sz w:val="24"/>
          <w:szCs w:val="24"/>
        </w:rPr>
        <w:t>.</w:t>
      </w:r>
    </w:p>
    <w:p w14:paraId="03FE3EB9"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Ideede visandamine paberil. Lihtsate esemete kavandamine</w:t>
      </w:r>
      <w:r w:rsidR="00085A50" w:rsidRPr="00474E98">
        <w:rPr>
          <w:rFonts w:ascii="Arial Narrow" w:hAnsi="Arial Narrow" w:cs="Times New Roman"/>
          <w:sz w:val="24"/>
          <w:szCs w:val="24"/>
        </w:rPr>
        <w:t>.</w:t>
      </w:r>
    </w:p>
    <w:p w14:paraId="03FE3EBA" w14:textId="77777777" w:rsidR="007A2AAB" w:rsidRPr="00474E98" w:rsidRDefault="007A2AAB" w:rsidP="00FA60EF">
      <w:pPr>
        <w:spacing w:after="0" w:line="100" w:lineRule="atLeast"/>
        <w:ind w:right="633"/>
        <w:jc w:val="both"/>
        <w:rPr>
          <w:rFonts w:ascii="Arial Narrow" w:hAnsi="Arial Narrow" w:cs="Times New Roman"/>
          <w:b/>
          <w:bCs/>
          <w:sz w:val="24"/>
          <w:szCs w:val="24"/>
        </w:rPr>
      </w:pPr>
      <w:r w:rsidRPr="00474E98">
        <w:rPr>
          <w:rFonts w:ascii="Arial Narrow" w:hAnsi="Arial Narrow" w:cs="Times New Roman"/>
          <w:sz w:val="24"/>
          <w:szCs w:val="24"/>
        </w:rPr>
        <w:t>Idee esitlemine</w:t>
      </w:r>
      <w:r w:rsidR="00085A50" w:rsidRPr="00474E98">
        <w:rPr>
          <w:rFonts w:ascii="Arial Narrow" w:hAnsi="Arial Narrow" w:cs="Times New Roman"/>
          <w:sz w:val="24"/>
          <w:szCs w:val="24"/>
        </w:rPr>
        <w:t>.</w:t>
      </w:r>
    </w:p>
    <w:p w14:paraId="03FE3EBB"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Materjalid</w:t>
      </w:r>
      <w:r w:rsidR="00B33BDF" w:rsidRPr="00474E98">
        <w:rPr>
          <w:rFonts w:ascii="Arial Narrow" w:hAnsi="Arial Narrow" w:cs="Times New Roman"/>
          <w:b/>
          <w:bCs/>
          <w:sz w:val="24"/>
          <w:szCs w:val="24"/>
        </w:rPr>
        <w:t xml:space="preserve">. </w:t>
      </w:r>
      <w:r w:rsidRPr="00474E98">
        <w:rPr>
          <w:rFonts w:ascii="Arial Narrow" w:hAnsi="Arial Narrow" w:cs="Times New Roman"/>
          <w:sz w:val="24"/>
          <w:szCs w:val="24"/>
        </w:rPr>
        <w:t>Looduslikud ning tehismaterjalid (paber, kartong, papp, tekstiil, nahk, plast, vahtmaterjal, puit, traat, plekk jne). Materjalide saamislugu, omadused, otstarve ja kasutamine</w:t>
      </w:r>
    </w:p>
    <w:p w14:paraId="03FE3EBC" w14:textId="77777777" w:rsidR="007A2AAB" w:rsidRPr="00474E98" w:rsidRDefault="007A2AAB" w:rsidP="00FA60EF">
      <w:pPr>
        <w:spacing w:after="0" w:line="100" w:lineRule="atLeast"/>
        <w:ind w:right="633"/>
        <w:jc w:val="both"/>
        <w:rPr>
          <w:rFonts w:ascii="Arial Narrow" w:hAnsi="Arial Narrow" w:cs="Times New Roman"/>
          <w:b/>
          <w:bCs/>
          <w:sz w:val="24"/>
          <w:szCs w:val="24"/>
        </w:rPr>
      </w:pPr>
      <w:r w:rsidRPr="00474E98">
        <w:rPr>
          <w:rFonts w:ascii="Arial Narrow" w:hAnsi="Arial Narrow" w:cs="Times New Roman"/>
          <w:sz w:val="24"/>
          <w:szCs w:val="24"/>
        </w:rPr>
        <w:t>Katsetused erinevate materjalidega, nende omaduste võrdlemine. Ideede leidmine materjalide korduskasutuseks</w:t>
      </w:r>
      <w:r w:rsidR="00085A50" w:rsidRPr="00474E98">
        <w:rPr>
          <w:rFonts w:ascii="Arial Narrow" w:hAnsi="Arial Narrow" w:cs="Times New Roman"/>
          <w:sz w:val="24"/>
          <w:szCs w:val="24"/>
        </w:rPr>
        <w:t>.</w:t>
      </w:r>
    </w:p>
    <w:p w14:paraId="03FE3EBD"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Töötamine</w:t>
      </w:r>
      <w:r w:rsidR="00B33BDF" w:rsidRPr="00474E98">
        <w:rPr>
          <w:rFonts w:ascii="Arial Narrow" w:hAnsi="Arial Narrow" w:cs="Times New Roman"/>
          <w:b/>
          <w:bCs/>
          <w:sz w:val="24"/>
          <w:szCs w:val="24"/>
        </w:rPr>
        <w:t xml:space="preserve">. </w:t>
      </w:r>
      <w:r w:rsidRPr="00474E98">
        <w:rPr>
          <w:rFonts w:ascii="Arial Narrow" w:hAnsi="Arial Narrow" w:cs="Times New Roman"/>
          <w:sz w:val="24"/>
          <w:szCs w:val="24"/>
        </w:rPr>
        <w:t>Töötamine suulise juhendamise järgi. Tutvumine kirjaliku tööjuhendiga, sellest arusaamine</w:t>
      </w:r>
      <w:r w:rsidR="00085A50" w:rsidRPr="00474E98">
        <w:rPr>
          <w:rFonts w:ascii="Arial Narrow" w:hAnsi="Arial Narrow" w:cs="Times New Roman"/>
          <w:sz w:val="24"/>
          <w:szCs w:val="24"/>
        </w:rPr>
        <w:t xml:space="preserve">. </w:t>
      </w:r>
    </w:p>
    <w:p w14:paraId="03FE3EBE"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Oma idee teostamine, toetudes õpitud oskustele ja iseseisvatele katsetustele</w:t>
      </w:r>
      <w:r w:rsidR="00085A50" w:rsidRPr="00474E98">
        <w:rPr>
          <w:rFonts w:ascii="Arial Narrow" w:hAnsi="Arial Narrow" w:cs="Times New Roman"/>
          <w:sz w:val="24"/>
          <w:szCs w:val="24"/>
        </w:rPr>
        <w:t>.</w:t>
      </w:r>
    </w:p>
    <w:p w14:paraId="03FE3EBF"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Töökoha korrashoidmine, selle mõju töö tulemusele ja ohutusele</w:t>
      </w:r>
      <w:r w:rsidR="00085A50" w:rsidRPr="00474E98">
        <w:rPr>
          <w:rFonts w:ascii="Arial Narrow" w:hAnsi="Arial Narrow" w:cs="Times New Roman"/>
          <w:sz w:val="24"/>
          <w:szCs w:val="24"/>
        </w:rPr>
        <w:t>.</w:t>
      </w:r>
    </w:p>
    <w:p w14:paraId="03FE3EC0"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Rühmatöö ülesannete täitmine, ühiselt ideede väljamõtlemine, üksteise arvamustega arvestamine ja kaaslaste abistamine</w:t>
      </w:r>
      <w:r w:rsidR="00085A50" w:rsidRPr="00474E98">
        <w:rPr>
          <w:rFonts w:ascii="Arial Narrow" w:hAnsi="Arial Narrow" w:cs="Times New Roman"/>
          <w:sz w:val="24"/>
          <w:szCs w:val="24"/>
        </w:rPr>
        <w:t>.</w:t>
      </w:r>
    </w:p>
    <w:p w14:paraId="03FE3EC1" w14:textId="77777777" w:rsidR="007A2AAB" w:rsidRPr="00474E98" w:rsidRDefault="007A2AAB" w:rsidP="00FA60EF">
      <w:pPr>
        <w:spacing w:after="0" w:line="100" w:lineRule="atLeast"/>
        <w:ind w:right="633"/>
        <w:jc w:val="both"/>
        <w:rPr>
          <w:rFonts w:ascii="Arial Narrow" w:hAnsi="Arial Narrow" w:cs="Times New Roman"/>
          <w:b/>
          <w:bCs/>
          <w:sz w:val="24"/>
          <w:szCs w:val="24"/>
        </w:rPr>
      </w:pPr>
      <w:r w:rsidRPr="00474E98">
        <w:rPr>
          <w:rFonts w:ascii="Arial Narrow" w:hAnsi="Arial Narrow" w:cs="Times New Roman"/>
          <w:sz w:val="24"/>
          <w:szCs w:val="24"/>
        </w:rPr>
        <w:t>Töö tulemuse uudsuse, kasutamise ja esteetilisuse hindamine</w:t>
      </w:r>
      <w:r w:rsidR="00085A50" w:rsidRPr="00474E98">
        <w:rPr>
          <w:rFonts w:ascii="Arial Narrow" w:hAnsi="Arial Narrow" w:cs="Times New Roman"/>
          <w:sz w:val="24"/>
          <w:szCs w:val="24"/>
        </w:rPr>
        <w:t>.</w:t>
      </w:r>
    </w:p>
    <w:p w14:paraId="03FE3EC2"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Tööviisid</w:t>
      </w:r>
      <w:r w:rsidR="00B33BDF" w:rsidRPr="00474E98">
        <w:rPr>
          <w:rFonts w:ascii="Arial Narrow" w:hAnsi="Arial Narrow" w:cs="Times New Roman"/>
          <w:b/>
          <w:bCs/>
          <w:sz w:val="24"/>
          <w:szCs w:val="24"/>
        </w:rPr>
        <w:t xml:space="preserve">. </w:t>
      </w:r>
      <w:r w:rsidRPr="00474E98">
        <w:rPr>
          <w:rFonts w:ascii="Arial Narrow" w:hAnsi="Arial Narrow" w:cs="Times New Roman"/>
          <w:sz w:val="24"/>
          <w:szCs w:val="24"/>
        </w:rPr>
        <w:t>Lihtsamad materjalide töötlemise viisid, sh mõõtmine, märkimine, rebimine, voltimine, lõikamine, heegeldamine (algsilmus ja ahelsilmus), detailide ühendamine, õmblemine (eelpiste ja tikkpiste), liimimine, naelutamine, punumine, kaunistamine, värvimine, viimistlemine; vestmine, saagimine (ainekabinetis)</w:t>
      </w:r>
      <w:r w:rsidR="00085A50" w:rsidRPr="00474E98">
        <w:rPr>
          <w:rFonts w:ascii="Arial Narrow" w:hAnsi="Arial Narrow" w:cs="Times New Roman"/>
          <w:sz w:val="24"/>
          <w:szCs w:val="24"/>
        </w:rPr>
        <w:t>.</w:t>
      </w:r>
    </w:p>
    <w:p w14:paraId="03FE3EC3" w14:textId="77777777" w:rsidR="007A2AAB" w:rsidRPr="00474E98" w:rsidRDefault="007A2AAB" w:rsidP="00D72BAD">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Sagedasemate töövahendite (käärid, nuga, nõel, heegelnõel, naaskel, vasar, saag, kruvikeeraja, lõiketangid, näpitsad jm) õige, otstarbekas ja ohutu kasutamine, töövahendite hooldamine</w:t>
      </w:r>
      <w:r w:rsidR="00085A50" w:rsidRPr="00474E98">
        <w:rPr>
          <w:rFonts w:ascii="Arial Narrow" w:hAnsi="Arial Narrow" w:cs="Times New Roman"/>
          <w:sz w:val="24"/>
          <w:szCs w:val="24"/>
        </w:rPr>
        <w:t>.</w:t>
      </w:r>
    </w:p>
    <w:p w14:paraId="03FE3EC4" w14:textId="77777777" w:rsidR="007A2AAB" w:rsidRPr="00474E98" w:rsidRDefault="007A2AAB" w:rsidP="00D72BAD">
      <w:pPr>
        <w:spacing w:after="0" w:line="100" w:lineRule="atLeast"/>
        <w:ind w:right="633"/>
        <w:jc w:val="both"/>
        <w:rPr>
          <w:rFonts w:ascii="Arial Narrow" w:hAnsi="Arial Narrow" w:cs="Times New Roman"/>
          <w:b/>
          <w:bCs/>
          <w:sz w:val="24"/>
          <w:szCs w:val="24"/>
        </w:rPr>
      </w:pPr>
      <w:r w:rsidRPr="00474E98">
        <w:rPr>
          <w:rFonts w:ascii="Arial Narrow" w:hAnsi="Arial Narrow" w:cs="Times New Roman"/>
          <w:sz w:val="24"/>
          <w:szCs w:val="24"/>
        </w:rPr>
        <w:t>Töötlemisviisi valik olenevalt ideest ja materjalist. Jõukohaste esemete valmistamine</w:t>
      </w:r>
      <w:r w:rsidR="00085A50" w:rsidRPr="00474E98">
        <w:rPr>
          <w:rFonts w:ascii="Arial Narrow" w:hAnsi="Arial Narrow" w:cs="Times New Roman"/>
          <w:sz w:val="24"/>
          <w:szCs w:val="24"/>
        </w:rPr>
        <w:t>.</w:t>
      </w:r>
    </w:p>
    <w:p w14:paraId="03FE3EC5"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Kodundus</w:t>
      </w:r>
      <w:r w:rsidR="00B33BDF" w:rsidRPr="00474E98">
        <w:rPr>
          <w:rFonts w:ascii="Arial Narrow" w:hAnsi="Arial Narrow" w:cs="Times New Roman"/>
          <w:b/>
          <w:bCs/>
          <w:sz w:val="24"/>
          <w:szCs w:val="24"/>
        </w:rPr>
        <w:t xml:space="preserve">. </w:t>
      </w:r>
      <w:r w:rsidRPr="00474E98">
        <w:rPr>
          <w:rFonts w:ascii="Arial Narrow" w:hAnsi="Arial Narrow" w:cs="Times New Roman"/>
          <w:sz w:val="24"/>
          <w:szCs w:val="24"/>
        </w:rPr>
        <w:t>Arutelu hubase kodu kui perele olulise väärtuse üle. Ruumide korrastamine ja kaunistamine. Riiete ning jalatsite korrashoid. Isiklik hügieen</w:t>
      </w:r>
      <w:r w:rsidR="00085A50" w:rsidRPr="00474E98">
        <w:rPr>
          <w:rFonts w:ascii="Arial Narrow" w:hAnsi="Arial Narrow" w:cs="Times New Roman"/>
          <w:sz w:val="24"/>
          <w:szCs w:val="24"/>
        </w:rPr>
        <w:t>.</w:t>
      </w:r>
    </w:p>
    <w:p w14:paraId="03FE3EC6"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Tervislik toiduvalik. Lihtsamate toitude valmistamine. Laua katmine, kaunistamine ja koristamine Viisakas käitumine</w:t>
      </w:r>
      <w:r w:rsidR="00085A50" w:rsidRPr="00474E98">
        <w:rPr>
          <w:rFonts w:ascii="Arial Narrow" w:hAnsi="Arial Narrow" w:cs="Times New Roman"/>
          <w:sz w:val="24"/>
          <w:szCs w:val="24"/>
        </w:rPr>
        <w:t>.</w:t>
      </w:r>
    </w:p>
    <w:p w14:paraId="03FE3EC7"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lastRenderedPageBreak/>
        <w:t>Säästlik tarbimine</w:t>
      </w:r>
      <w:r w:rsidR="00085A50" w:rsidRPr="00474E98">
        <w:rPr>
          <w:rFonts w:ascii="Arial Narrow" w:hAnsi="Arial Narrow" w:cs="Times New Roman"/>
          <w:sz w:val="24"/>
          <w:szCs w:val="24"/>
        </w:rPr>
        <w:t>.</w:t>
      </w:r>
    </w:p>
    <w:p w14:paraId="03FE3EC8" w14:textId="77777777" w:rsidR="007A2AAB" w:rsidRPr="00474E98" w:rsidRDefault="007A2AAB" w:rsidP="00FA60EF">
      <w:pPr>
        <w:pStyle w:val="Pealkiri2"/>
        <w:ind w:right="633"/>
        <w:rPr>
          <w:rFonts w:ascii="Arial Narrow" w:hAnsi="Arial Narrow" w:cs="Times New Roman"/>
        </w:rPr>
      </w:pPr>
      <w:r w:rsidRPr="00474E98">
        <w:rPr>
          <w:rFonts w:ascii="Arial Narrow" w:hAnsi="Arial Narrow" w:cs="Times New Roman"/>
        </w:rPr>
        <w:t>2.2. Käsitöö ja kodundus</w:t>
      </w:r>
    </w:p>
    <w:p w14:paraId="03FE3EC9" w14:textId="77777777" w:rsidR="007A2AAB" w:rsidRPr="00474E98" w:rsidRDefault="007A2AAB" w:rsidP="00FA60EF">
      <w:pPr>
        <w:pStyle w:val="Pealkiri3"/>
        <w:ind w:right="633"/>
        <w:rPr>
          <w:rFonts w:ascii="Arial Narrow" w:hAnsi="Arial Narrow"/>
        </w:rPr>
      </w:pPr>
      <w:r w:rsidRPr="00474E98">
        <w:rPr>
          <w:rFonts w:ascii="Arial Narrow" w:hAnsi="Arial Narrow" w:cs="Times New Roman"/>
        </w:rPr>
        <w:t>2.2.1. Käsitöö ja kodunduse õppe- ja kasvatuseesmärgid</w:t>
      </w:r>
    </w:p>
    <w:p w14:paraId="03FE3ECA" w14:textId="77777777" w:rsidR="007A2AAB" w:rsidRPr="00474E98" w:rsidRDefault="007A2AAB" w:rsidP="00FA60EF">
      <w:pPr>
        <w:spacing w:before="120" w:after="0" w:line="100" w:lineRule="atLeast"/>
        <w:ind w:right="633"/>
        <w:rPr>
          <w:rFonts w:ascii="Arial Narrow" w:hAnsi="Arial Narrow" w:cs="Times New Roman"/>
          <w:color w:val="000000"/>
          <w:sz w:val="24"/>
          <w:szCs w:val="24"/>
        </w:rPr>
      </w:pPr>
      <w:r w:rsidRPr="00474E98">
        <w:rPr>
          <w:rFonts w:ascii="Arial Narrow" w:hAnsi="Arial Narrow" w:cs="Times New Roman"/>
          <w:color w:val="000000"/>
          <w:sz w:val="24"/>
          <w:szCs w:val="24"/>
        </w:rPr>
        <w:t>Käsitöö ja kodunduse õppeainega taotletakse, et põhikooli lõpuks õpilane:</w:t>
      </w:r>
    </w:p>
    <w:p w14:paraId="03FE3ECB" w14:textId="77777777" w:rsidR="007A2AAB" w:rsidRPr="00474E98" w:rsidRDefault="007A2AAB" w:rsidP="00D72BAD">
      <w:pPr>
        <w:numPr>
          <w:ilvl w:val="0"/>
          <w:numId w:val="4"/>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tunneb rõõmu ja rahulolu praktilisest eneseteostusest, hindab tööd ja töö tegijat;</w:t>
      </w:r>
    </w:p>
    <w:p w14:paraId="03FE3ECC" w14:textId="77777777" w:rsidR="007A2AAB" w:rsidRPr="00474E98" w:rsidRDefault="007A2AAB" w:rsidP="00D72BAD">
      <w:pPr>
        <w:numPr>
          <w:ilvl w:val="0"/>
          <w:numId w:val="4"/>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mõistab tehnoloogia arengut, näeb sellest tulenevaid muutusi töös ning nende mõju keskkonnale;</w:t>
      </w:r>
    </w:p>
    <w:p w14:paraId="03FE3ECD" w14:textId="77777777" w:rsidR="007A2AAB" w:rsidRPr="00474E98" w:rsidRDefault="00DB7698" w:rsidP="00D72BAD">
      <w:pPr>
        <w:numPr>
          <w:ilvl w:val="0"/>
          <w:numId w:val="4"/>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tunnetab ja arendab oma loomingulisi võimeid,</w:t>
      </w:r>
      <w:r w:rsidRPr="00474E98">
        <w:rPr>
          <w:rFonts w:ascii="Arial Narrow" w:hAnsi="Arial Narrow"/>
          <w:sz w:val="24"/>
          <w:szCs w:val="24"/>
        </w:rPr>
        <w:t xml:space="preserve"> </w:t>
      </w:r>
      <w:r w:rsidR="007A2AAB" w:rsidRPr="00474E98">
        <w:rPr>
          <w:rFonts w:ascii="Arial Narrow" w:hAnsi="Arial Narrow" w:cs="Times New Roman"/>
          <w:color w:val="000000"/>
          <w:sz w:val="24"/>
          <w:szCs w:val="24"/>
        </w:rPr>
        <w:t>kavandab ja teeb teoks oma ideed ning lahendab loovalt endale võetud ülesanded;</w:t>
      </w:r>
    </w:p>
    <w:p w14:paraId="03FE3ECE" w14:textId="77777777" w:rsidR="007A2AAB" w:rsidRPr="00474E98" w:rsidRDefault="007A2AAB" w:rsidP="00D72BAD">
      <w:pPr>
        <w:numPr>
          <w:ilvl w:val="0"/>
          <w:numId w:val="4"/>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võrdleb ja kasutab erinevaid materjale;</w:t>
      </w:r>
    </w:p>
    <w:p w14:paraId="03FE3ECF" w14:textId="77777777" w:rsidR="007A2AAB" w:rsidRPr="00474E98" w:rsidRDefault="007A2AAB" w:rsidP="00D72BAD">
      <w:pPr>
        <w:numPr>
          <w:ilvl w:val="0"/>
          <w:numId w:val="4"/>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teab ohutu töötamise põhimõtteid ning järgib neid;</w:t>
      </w:r>
    </w:p>
    <w:p w14:paraId="03FE3ED0" w14:textId="77777777" w:rsidR="007A2AAB" w:rsidRPr="00474E98" w:rsidRDefault="007A2AAB" w:rsidP="00D72BAD">
      <w:pPr>
        <w:numPr>
          <w:ilvl w:val="0"/>
          <w:numId w:val="4"/>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töötab meeskonnas ja tajub oma võimeid ühistöös;</w:t>
      </w:r>
    </w:p>
    <w:p w14:paraId="03FE3ED1" w14:textId="77777777" w:rsidR="007A2AAB" w:rsidRPr="00474E98" w:rsidRDefault="007A2AAB" w:rsidP="00D72BAD">
      <w:pPr>
        <w:numPr>
          <w:ilvl w:val="0"/>
          <w:numId w:val="4"/>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lähtub toitu valides ja valmistades tervisliku toitumise põhimõtetest;</w:t>
      </w:r>
    </w:p>
    <w:p w14:paraId="03FE3ED2" w14:textId="77777777" w:rsidR="007A2AAB" w:rsidRPr="00474E98" w:rsidRDefault="007A2AAB" w:rsidP="00D72BAD">
      <w:pPr>
        <w:numPr>
          <w:ilvl w:val="0"/>
          <w:numId w:val="4"/>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tuleb toime koduse majapidamise ja pere eelarvega ning käitub teadliku tarbijana;</w:t>
      </w:r>
    </w:p>
    <w:p w14:paraId="03FE3ED3" w14:textId="77777777" w:rsidR="007A2AAB" w:rsidRPr="00474E98" w:rsidRDefault="007A2AAB" w:rsidP="00D72BAD">
      <w:pPr>
        <w:numPr>
          <w:ilvl w:val="0"/>
          <w:numId w:val="4"/>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seostab õpitud teoreetilised teadmised igapäevaelus vajalike praktiliste oskustega;</w:t>
      </w:r>
    </w:p>
    <w:p w14:paraId="03FE3ED4" w14:textId="77777777" w:rsidR="007A2AAB" w:rsidRPr="00474E98" w:rsidRDefault="007A2AAB" w:rsidP="00D72BAD">
      <w:pPr>
        <w:numPr>
          <w:ilvl w:val="0"/>
          <w:numId w:val="4"/>
        </w:numPr>
        <w:tabs>
          <w:tab w:val="clear" w:pos="720"/>
          <w:tab w:val="num" w:pos="709"/>
        </w:tabs>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kasutab erinevaid teabeallikaid loova mõttetöö ja käelise tegevuse ühendamiseks;</w:t>
      </w:r>
    </w:p>
    <w:p w14:paraId="03FE3ED5" w14:textId="77777777" w:rsidR="00B33BDF" w:rsidRPr="00474E98" w:rsidRDefault="007A2AAB" w:rsidP="00D72BAD">
      <w:pPr>
        <w:numPr>
          <w:ilvl w:val="0"/>
          <w:numId w:val="4"/>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väärtustab ja hoiab rahvuskultuuri ning teadvustab oma kohta mitmekultuurilises maailmas.</w:t>
      </w:r>
    </w:p>
    <w:p w14:paraId="03FE3ED6" w14:textId="77777777" w:rsidR="007A2AAB" w:rsidRPr="00474E98" w:rsidRDefault="007A2AAB" w:rsidP="00FA60EF">
      <w:pPr>
        <w:pStyle w:val="Pealkiri3"/>
        <w:ind w:right="633"/>
        <w:rPr>
          <w:rFonts w:ascii="Arial Narrow" w:hAnsi="Arial Narrow"/>
        </w:rPr>
      </w:pPr>
      <w:r w:rsidRPr="00474E98">
        <w:rPr>
          <w:rFonts w:ascii="Arial Narrow" w:hAnsi="Arial Narrow" w:cs="Times New Roman"/>
          <w:color w:val="000000"/>
        </w:rPr>
        <w:t>2.2.2. Käsitöö ja kodunduse õppeaine kirjeldus</w:t>
      </w:r>
    </w:p>
    <w:p w14:paraId="03FE3ED7" w14:textId="77777777" w:rsidR="007A2AAB" w:rsidRPr="00474E98" w:rsidRDefault="007A2AAB" w:rsidP="00085A50">
      <w:pPr>
        <w:spacing w:before="120" w:after="0" w:line="240" w:lineRule="auto"/>
        <w:ind w:right="635"/>
        <w:jc w:val="both"/>
        <w:rPr>
          <w:rFonts w:ascii="Arial Narrow" w:hAnsi="Arial Narrow" w:cs="Times New Roman"/>
          <w:color w:val="000000"/>
          <w:sz w:val="24"/>
          <w:szCs w:val="24"/>
        </w:rPr>
      </w:pPr>
      <w:r w:rsidRPr="00474E98">
        <w:rPr>
          <w:rFonts w:ascii="Arial Narrow" w:hAnsi="Arial Narrow" w:cs="Times New Roman"/>
          <w:color w:val="000000"/>
          <w:sz w:val="24"/>
          <w:szCs w:val="24"/>
        </w:rPr>
        <w:t>Käsitöö ja kodunduse õpe lõimib teoreetilised teadmised igapäevaelus vajalike praktiliste oskustega. Käsitöö seos tarbekunstiga loob eeldused loominguliseks eneseteostuseks. Õppe käigus arutletakse kunsti, käsitöö ja moe seoste ning käsitöö ja kergetööstuse tähtsuse üle ajaloos ning tänapäeval. Tutvutakse erinevate materjalide ja nende omadustega ning proovitakse nende kasutamise mitmesuguseid tehnikaid.</w:t>
      </w:r>
    </w:p>
    <w:p w14:paraId="03FE3ED8"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Õppetöö käigus õpitakse nägema ja leidma huvitavaid ning uudseid lahendusi esemete ja toodete disainimisel. Väärtustatakse rahvuslike kultuuritraditsioonide hoidmist ja arendamist nii käsitöös kui ka kodunduses. Õpitakse märkama erinevate maade käsitöö- ja toidutraditsioone ning nende seost ajaloo, kliima, usu ja kultuuritavadega.</w:t>
      </w:r>
    </w:p>
    <w:p w14:paraId="03FE3ED9" w14:textId="77777777" w:rsidR="007A2AAB" w:rsidRPr="00474E98" w:rsidRDefault="007A2AAB" w:rsidP="00FA60EF">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Kodundustundides õpitakse tervisliku toitumise põhitõdesid, tasakaalustatud menüü koostamist ja toiduvalmistamist ning arendatakse majandamisoskust. Arutletakse tarbijakäitumise teemal, väärtustatakse keskkonnasäästlikku, oma õigusi ning kohustusi teadvat tarbijat, otsitakse seoseid ja vastuolusid inimeste terviseteadlikkuse ning tegeliku käitumise vahel.</w:t>
      </w:r>
    </w:p>
    <w:p w14:paraId="03FE3EDA"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color w:val="000000"/>
          <w:sz w:val="24"/>
          <w:szCs w:val="24"/>
        </w:rPr>
        <w:t>Õppeainena kujundab käsitöö ja kodundus õpilastes praktilist mõtlemist, loovust, arendab käelist tegevust, eneseanalüüsi võimet ning tehnoloogilist kirjaoskust. Õppeaine lõimib teadmisi, mis on omandatud teistes õppeainetes. Loomingulistel ja praktilistel tegevustel on ka lõõgastav funktsioon nii õppetöös kui ka tulevases elus.</w:t>
      </w:r>
    </w:p>
    <w:p w14:paraId="03FE3EDB" w14:textId="77777777" w:rsidR="007A2AAB" w:rsidRPr="00474E98" w:rsidRDefault="007A2AAB" w:rsidP="00FA60EF">
      <w:pPr>
        <w:pStyle w:val="Pealkiri3"/>
        <w:ind w:right="633"/>
        <w:rPr>
          <w:rFonts w:ascii="Arial Narrow" w:hAnsi="Arial Narrow" w:cs="Times New Roman"/>
        </w:rPr>
      </w:pPr>
      <w:r w:rsidRPr="00474E98">
        <w:rPr>
          <w:rFonts w:ascii="Arial Narrow" w:hAnsi="Arial Narrow" w:cs="Times New Roman"/>
        </w:rPr>
        <w:t>2.2.3. Käsitöö ja kodunduse õppe- ja kasvatuseesmärgid II kooliastmes</w:t>
      </w:r>
    </w:p>
    <w:p w14:paraId="03FE3EDC" w14:textId="77777777" w:rsidR="007A2AAB" w:rsidRPr="00474E98" w:rsidRDefault="007A2AAB" w:rsidP="00FA60EF">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6. klassi lõpetaja:</w:t>
      </w:r>
    </w:p>
    <w:p w14:paraId="03FE3EDD" w14:textId="77777777" w:rsidR="007A2AAB" w:rsidRPr="00474E98" w:rsidRDefault="007A2AAB" w:rsidP="00FA60EF">
      <w:pPr>
        <w:numPr>
          <w:ilvl w:val="0"/>
          <w:numId w:val="30"/>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tunneb rõõmu üksi ja koos teistega töötegemisest;</w:t>
      </w:r>
    </w:p>
    <w:p w14:paraId="03FE3EDE" w14:textId="77777777" w:rsidR="007A2AAB" w:rsidRPr="00474E98" w:rsidRDefault="007A2AAB" w:rsidP="00FA60EF">
      <w:pPr>
        <w:numPr>
          <w:ilvl w:val="0"/>
          <w:numId w:val="30"/>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tunneb ja kasutab mitmesuguseid materjale ning töövahendeid, järgib seejuures ohutusnõudeid ja hoiab korras töökoha;</w:t>
      </w:r>
    </w:p>
    <w:p w14:paraId="03FE3EDF" w14:textId="77777777" w:rsidR="007A2AAB" w:rsidRPr="00474E98" w:rsidRDefault="007A2AAB" w:rsidP="00FA60EF">
      <w:pPr>
        <w:numPr>
          <w:ilvl w:val="0"/>
          <w:numId w:val="30"/>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leiab ideid ning oskab neid esitleda;</w:t>
      </w:r>
    </w:p>
    <w:p w14:paraId="03FE3EE0" w14:textId="77777777" w:rsidR="007A2AAB" w:rsidRPr="00474E98" w:rsidRDefault="007A2AAB" w:rsidP="00FA60EF">
      <w:pPr>
        <w:numPr>
          <w:ilvl w:val="0"/>
          <w:numId w:val="30"/>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saab aru tööjuhenditest ja selgitavatest joonistest;</w:t>
      </w:r>
    </w:p>
    <w:p w14:paraId="03FE3EE1" w14:textId="77777777" w:rsidR="007A2AAB" w:rsidRPr="00474E98" w:rsidRDefault="007A2AAB" w:rsidP="00FA60EF">
      <w:pPr>
        <w:numPr>
          <w:ilvl w:val="0"/>
          <w:numId w:val="30"/>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tunneb põhilisi toiduaineid ja nende omadusi ning valmistab lihtsamaid toite;</w:t>
      </w:r>
    </w:p>
    <w:p w14:paraId="03FE3EE2" w14:textId="77777777" w:rsidR="007A2AAB" w:rsidRPr="00474E98" w:rsidRDefault="007A2AAB" w:rsidP="00FA60EF">
      <w:pPr>
        <w:numPr>
          <w:ilvl w:val="0"/>
          <w:numId w:val="30"/>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teab tervisliku toitumise põhialuseid;</w:t>
      </w:r>
    </w:p>
    <w:p w14:paraId="03FE3EE3" w14:textId="77777777" w:rsidR="007A2AAB" w:rsidRPr="00474E98" w:rsidRDefault="007A2AAB" w:rsidP="00FA60EF">
      <w:pPr>
        <w:numPr>
          <w:ilvl w:val="0"/>
          <w:numId w:val="30"/>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tunneb oma kodukoha ja Eesti kultuuritraditsioone.</w:t>
      </w:r>
    </w:p>
    <w:p w14:paraId="03FE3EE4" w14:textId="77777777" w:rsidR="007A2AAB" w:rsidRPr="00474E98" w:rsidRDefault="007A2AAB" w:rsidP="00FA60EF">
      <w:pPr>
        <w:pStyle w:val="Pealkiri3"/>
        <w:ind w:right="633"/>
        <w:rPr>
          <w:rFonts w:ascii="Arial Narrow" w:hAnsi="Arial Narrow" w:cs="Times New Roman"/>
          <w:color w:val="00FF00"/>
        </w:rPr>
      </w:pPr>
      <w:r w:rsidRPr="00474E98">
        <w:rPr>
          <w:rFonts w:ascii="Arial Narrow" w:hAnsi="Arial Narrow" w:cs="Times New Roman"/>
        </w:rPr>
        <w:lastRenderedPageBreak/>
        <w:t>2.2.4. Käsitöö ja kodunduse õpitulemused ja õppesisu II kooliastmes</w:t>
      </w:r>
    </w:p>
    <w:p w14:paraId="03FE3EE5"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Töö kavandamine ja rahvakunst</w:t>
      </w:r>
    </w:p>
    <w:p w14:paraId="03FE3EE6"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color w:val="000000"/>
          <w:sz w:val="24"/>
          <w:szCs w:val="24"/>
        </w:rPr>
        <w:t>Õpitulemused</w:t>
      </w:r>
    </w:p>
    <w:p w14:paraId="03FE3EE7"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Õpilane:</w:t>
      </w:r>
    </w:p>
    <w:p w14:paraId="03FE3EE8" w14:textId="77777777" w:rsidR="007A2AAB" w:rsidRPr="00474E98" w:rsidRDefault="007A2AAB" w:rsidP="00FA60EF">
      <w:pPr>
        <w:numPr>
          <w:ilvl w:val="0"/>
          <w:numId w:val="5"/>
        </w:numPr>
        <w:spacing w:after="0" w:line="100" w:lineRule="atLeast"/>
        <w:ind w:left="426" w:right="633" w:firstLine="0"/>
        <w:jc w:val="both"/>
        <w:rPr>
          <w:rFonts w:ascii="Arial Narrow" w:hAnsi="Arial Narrow" w:cs="Times New Roman"/>
          <w:color w:val="000000"/>
          <w:sz w:val="24"/>
          <w:szCs w:val="24"/>
        </w:rPr>
      </w:pPr>
      <w:r w:rsidRPr="00474E98">
        <w:rPr>
          <w:rFonts w:ascii="Arial Narrow" w:hAnsi="Arial Narrow" w:cs="Times New Roman"/>
          <w:color w:val="000000"/>
          <w:sz w:val="24"/>
          <w:szCs w:val="24"/>
        </w:rPr>
        <w:t>kavandab omandatud töövõtete baasil jõukohaseid käsitööesemeid;</w:t>
      </w:r>
    </w:p>
    <w:p w14:paraId="03FE3EE9" w14:textId="77777777" w:rsidR="007A2AAB" w:rsidRPr="00474E98" w:rsidRDefault="007A2AAB" w:rsidP="00FA60EF">
      <w:pPr>
        <w:numPr>
          <w:ilvl w:val="0"/>
          <w:numId w:val="5"/>
        </w:numPr>
        <w:spacing w:after="0" w:line="100" w:lineRule="atLeast"/>
        <w:ind w:left="426" w:right="633" w:firstLine="0"/>
        <w:jc w:val="both"/>
        <w:rPr>
          <w:rFonts w:ascii="Arial Narrow" w:hAnsi="Arial Narrow" w:cs="Times New Roman"/>
          <w:color w:val="000000"/>
          <w:sz w:val="24"/>
          <w:szCs w:val="24"/>
        </w:rPr>
      </w:pPr>
      <w:r w:rsidRPr="00474E98">
        <w:rPr>
          <w:rFonts w:ascii="Arial Narrow" w:hAnsi="Arial Narrow" w:cs="Times New Roman"/>
          <w:color w:val="000000"/>
          <w:sz w:val="24"/>
          <w:szCs w:val="24"/>
        </w:rPr>
        <w:t>märkab rahvuslikke kujunduselemente tänapäevastel esemetel;</w:t>
      </w:r>
    </w:p>
    <w:p w14:paraId="03FE3EEA" w14:textId="77777777" w:rsidR="007A2AAB" w:rsidRPr="00474E98" w:rsidRDefault="007A2AAB" w:rsidP="00FA60EF">
      <w:pPr>
        <w:numPr>
          <w:ilvl w:val="0"/>
          <w:numId w:val="5"/>
        </w:numPr>
        <w:spacing w:after="0" w:line="100" w:lineRule="atLeast"/>
        <w:ind w:left="426" w:right="633" w:firstLine="0"/>
        <w:jc w:val="both"/>
        <w:rPr>
          <w:rFonts w:ascii="Arial Narrow" w:hAnsi="Arial Narrow" w:cs="Times New Roman"/>
          <w:color w:val="000000"/>
          <w:sz w:val="24"/>
          <w:szCs w:val="24"/>
        </w:rPr>
      </w:pPr>
      <w:r w:rsidRPr="00474E98">
        <w:rPr>
          <w:rFonts w:ascii="Arial Narrow" w:hAnsi="Arial Narrow" w:cs="Times New Roman"/>
          <w:color w:val="000000"/>
          <w:sz w:val="24"/>
          <w:szCs w:val="24"/>
        </w:rPr>
        <w:t>leiab käsitööeseme kavandamiseks ideid eesti rahvakunstist;</w:t>
      </w:r>
    </w:p>
    <w:p w14:paraId="03FE3EEB" w14:textId="77777777" w:rsidR="007A2AAB" w:rsidRPr="00474E98" w:rsidRDefault="007A2AAB" w:rsidP="00FA60EF">
      <w:pPr>
        <w:numPr>
          <w:ilvl w:val="0"/>
          <w:numId w:val="5"/>
        </w:numPr>
        <w:spacing w:after="0" w:line="100" w:lineRule="atLeast"/>
        <w:ind w:left="426" w:right="633" w:firstLine="0"/>
        <w:jc w:val="both"/>
        <w:rPr>
          <w:rFonts w:ascii="Arial Narrow" w:hAnsi="Arial Narrow" w:cs="Times New Roman"/>
          <w:color w:val="000000"/>
          <w:sz w:val="24"/>
          <w:szCs w:val="24"/>
        </w:rPr>
      </w:pPr>
      <w:r w:rsidRPr="00474E98">
        <w:rPr>
          <w:rFonts w:ascii="Arial Narrow" w:hAnsi="Arial Narrow" w:cs="Times New Roman"/>
          <w:color w:val="000000"/>
          <w:sz w:val="24"/>
          <w:szCs w:val="24"/>
        </w:rPr>
        <w:t>leiab võimalusi taaskasutada tekstiilmaterjale;</w:t>
      </w:r>
    </w:p>
    <w:p w14:paraId="03FE3EEC" w14:textId="77777777" w:rsidR="007A2AAB" w:rsidRPr="00474E98" w:rsidRDefault="007A2AAB" w:rsidP="00FA60EF">
      <w:pPr>
        <w:numPr>
          <w:ilvl w:val="0"/>
          <w:numId w:val="5"/>
        </w:numPr>
        <w:spacing w:after="0" w:line="100" w:lineRule="atLeast"/>
        <w:ind w:left="426" w:right="633" w:firstLine="0"/>
        <w:jc w:val="both"/>
        <w:rPr>
          <w:rFonts w:ascii="Arial Narrow" w:hAnsi="Arial Narrow" w:cs="Times New Roman"/>
          <w:bCs/>
          <w:sz w:val="24"/>
          <w:szCs w:val="24"/>
        </w:rPr>
      </w:pPr>
      <w:r w:rsidRPr="00474E98">
        <w:rPr>
          <w:rFonts w:ascii="Arial Narrow" w:hAnsi="Arial Narrow" w:cs="Times New Roman"/>
          <w:color w:val="000000"/>
          <w:sz w:val="24"/>
          <w:szCs w:val="24"/>
        </w:rPr>
        <w:t>oskab kavandamisel kasutada ainekirjandust ja teabeallikaid.</w:t>
      </w:r>
    </w:p>
    <w:p w14:paraId="03FE3EED"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sz w:val="24"/>
          <w:szCs w:val="24"/>
        </w:rPr>
        <w:t>Õppesisu</w:t>
      </w:r>
    </w:p>
    <w:p w14:paraId="03FE3EEE"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Idee ja kavandi tähtsus eset valmistades. Kujunduse põhimõtted ja nende rakendamine. Kavandamise erinevad võimalused. Värvusõpetuse põhitõdede arvestamine esemeid disainides. Ideede leidmine ja edasiarendamine kavandiks</w:t>
      </w:r>
      <w:r w:rsidR="00085A50" w:rsidRPr="00474E98">
        <w:rPr>
          <w:rFonts w:ascii="Arial Narrow" w:hAnsi="Arial Narrow" w:cs="Times New Roman"/>
          <w:color w:val="000000"/>
          <w:sz w:val="24"/>
          <w:szCs w:val="24"/>
        </w:rPr>
        <w:t>.</w:t>
      </w:r>
    </w:p>
    <w:p w14:paraId="03FE3EEF"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Tekstiilide ja käsitöömaterjalide valiku ning sobivuse põhimõtted lähtuvalt kasutusalast</w:t>
      </w:r>
      <w:r w:rsidR="00085A50" w:rsidRPr="00474E98">
        <w:rPr>
          <w:rFonts w:ascii="Arial Narrow" w:hAnsi="Arial Narrow" w:cs="Times New Roman"/>
          <w:color w:val="000000"/>
          <w:sz w:val="24"/>
          <w:szCs w:val="24"/>
        </w:rPr>
        <w:t>.</w:t>
      </w:r>
    </w:p>
    <w:p w14:paraId="03FE3EF0"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color w:val="000000"/>
          <w:sz w:val="24"/>
          <w:szCs w:val="24"/>
        </w:rPr>
        <w:t>Esemeline rahvakunst ja selle tähtsus. Tavad ja kombed. Rahvuslikud mustrid ehk kirjad ajaloolistel ja tänapäevastel esemetel. Muuseumide roll rahvakunsti säilitajana. Rahvuslike detailide kasutamine tänapäevast tarbeeset kavandades</w:t>
      </w:r>
      <w:r w:rsidR="00085A50" w:rsidRPr="00474E98">
        <w:rPr>
          <w:rFonts w:ascii="Arial Narrow" w:hAnsi="Arial Narrow" w:cs="Times New Roman"/>
          <w:color w:val="000000"/>
          <w:sz w:val="24"/>
          <w:szCs w:val="24"/>
        </w:rPr>
        <w:t>.</w:t>
      </w:r>
    </w:p>
    <w:p w14:paraId="03FE3EF1"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color w:val="000000"/>
        </w:rPr>
        <w:t>Materjalid ja töö kulg</w:t>
      </w:r>
    </w:p>
    <w:p w14:paraId="03FE3EF2"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EF3"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Õpilane:</w:t>
      </w:r>
    </w:p>
    <w:p w14:paraId="03FE3EF4" w14:textId="77777777" w:rsidR="007A2AAB" w:rsidRPr="00474E98" w:rsidRDefault="007A2AAB" w:rsidP="00FA60EF">
      <w:pPr>
        <w:numPr>
          <w:ilvl w:val="0"/>
          <w:numId w:val="6"/>
        </w:numPr>
        <w:spacing w:after="0" w:line="100" w:lineRule="atLeast"/>
        <w:ind w:left="426" w:right="633" w:hanging="142"/>
        <w:jc w:val="both"/>
        <w:rPr>
          <w:rFonts w:ascii="Arial Narrow" w:hAnsi="Arial Narrow" w:cs="Times New Roman"/>
          <w:color w:val="000000"/>
          <w:sz w:val="24"/>
          <w:szCs w:val="24"/>
        </w:rPr>
      </w:pPr>
      <w:r w:rsidRPr="00474E98">
        <w:rPr>
          <w:rFonts w:ascii="Arial Narrow" w:hAnsi="Arial Narrow" w:cs="Times New Roman"/>
          <w:color w:val="000000"/>
          <w:sz w:val="24"/>
          <w:szCs w:val="24"/>
        </w:rPr>
        <w:t>kirjeldab looduslike kiudainete saamist, põhiomadusi, kasutamist ja hooldamist;</w:t>
      </w:r>
    </w:p>
    <w:p w14:paraId="03FE3EF5" w14:textId="77777777" w:rsidR="007A2AAB" w:rsidRPr="00474E98" w:rsidRDefault="007A2AAB" w:rsidP="00FA60EF">
      <w:pPr>
        <w:numPr>
          <w:ilvl w:val="0"/>
          <w:numId w:val="6"/>
        </w:numPr>
        <w:spacing w:after="0" w:line="100" w:lineRule="atLeast"/>
        <w:ind w:left="426" w:right="633" w:hanging="142"/>
        <w:jc w:val="both"/>
        <w:rPr>
          <w:rFonts w:ascii="Arial Narrow" w:hAnsi="Arial Narrow" w:cs="Times New Roman"/>
          <w:color w:val="000000"/>
          <w:sz w:val="24"/>
          <w:szCs w:val="24"/>
        </w:rPr>
      </w:pPr>
      <w:r w:rsidRPr="00474E98">
        <w:rPr>
          <w:rFonts w:ascii="Arial Narrow" w:hAnsi="Arial Narrow" w:cs="Times New Roman"/>
          <w:color w:val="000000"/>
          <w:sz w:val="24"/>
          <w:szCs w:val="24"/>
        </w:rPr>
        <w:t>eristab telgedel kootud kangaid trikotaažist ning võrdleb nende omadusi;</w:t>
      </w:r>
    </w:p>
    <w:p w14:paraId="03FE3EF6" w14:textId="77777777" w:rsidR="007A2AAB" w:rsidRPr="00474E98" w:rsidRDefault="007A2AAB" w:rsidP="00FA60EF">
      <w:pPr>
        <w:numPr>
          <w:ilvl w:val="0"/>
          <w:numId w:val="6"/>
        </w:numPr>
        <w:spacing w:after="0" w:line="100" w:lineRule="atLeast"/>
        <w:ind w:left="426" w:right="633" w:hanging="142"/>
        <w:jc w:val="both"/>
        <w:rPr>
          <w:rFonts w:ascii="Arial Narrow" w:hAnsi="Arial Narrow" w:cs="Times New Roman"/>
          <w:color w:val="000000"/>
          <w:sz w:val="24"/>
          <w:szCs w:val="24"/>
        </w:rPr>
      </w:pPr>
      <w:r w:rsidRPr="00474E98">
        <w:rPr>
          <w:rFonts w:ascii="Arial Narrow" w:hAnsi="Arial Narrow" w:cs="Times New Roman"/>
          <w:color w:val="000000"/>
          <w:sz w:val="24"/>
          <w:szCs w:val="24"/>
        </w:rPr>
        <w:t>seostab käsitöölõnga jämedust töövahendiga;</w:t>
      </w:r>
    </w:p>
    <w:p w14:paraId="03FE3EF7" w14:textId="77777777" w:rsidR="007A2AAB" w:rsidRPr="00474E98" w:rsidRDefault="007A2AAB" w:rsidP="00FA60EF">
      <w:pPr>
        <w:numPr>
          <w:ilvl w:val="0"/>
          <w:numId w:val="6"/>
        </w:numPr>
        <w:spacing w:after="0" w:line="100" w:lineRule="atLeast"/>
        <w:ind w:left="426" w:right="633" w:hanging="142"/>
        <w:jc w:val="both"/>
        <w:rPr>
          <w:rFonts w:ascii="Arial Narrow" w:hAnsi="Arial Narrow" w:cs="Times New Roman"/>
          <w:color w:val="000000"/>
          <w:sz w:val="24"/>
          <w:szCs w:val="24"/>
        </w:rPr>
      </w:pPr>
      <w:r w:rsidRPr="00474E98">
        <w:rPr>
          <w:rFonts w:ascii="Arial Narrow" w:hAnsi="Arial Narrow" w:cs="Times New Roman"/>
          <w:color w:val="000000"/>
          <w:sz w:val="24"/>
          <w:szCs w:val="24"/>
        </w:rPr>
        <w:t>töötab iseseisvalt lihtsama tööjuhendi järgi;</w:t>
      </w:r>
    </w:p>
    <w:p w14:paraId="03FE3EF8" w14:textId="77777777" w:rsidR="007A2AAB" w:rsidRPr="00474E98" w:rsidRDefault="007A2AAB" w:rsidP="00FA60EF">
      <w:pPr>
        <w:numPr>
          <w:ilvl w:val="0"/>
          <w:numId w:val="6"/>
        </w:numPr>
        <w:spacing w:after="0" w:line="100" w:lineRule="atLeast"/>
        <w:ind w:left="426" w:right="633" w:hanging="142"/>
        <w:jc w:val="both"/>
        <w:rPr>
          <w:rFonts w:ascii="Arial Narrow" w:hAnsi="Arial Narrow" w:cs="Times New Roman"/>
          <w:color w:val="000000"/>
          <w:sz w:val="24"/>
          <w:szCs w:val="24"/>
        </w:rPr>
      </w:pPr>
      <w:r w:rsidRPr="00474E98">
        <w:rPr>
          <w:rFonts w:ascii="Arial Narrow" w:hAnsi="Arial Narrow" w:cs="Times New Roman"/>
          <w:color w:val="000000"/>
          <w:sz w:val="24"/>
          <w:szCs w:val="24"/>
        </w:rPr>
        <w:t>järgib töötades ohutusnõudeid ning hoiab korras töökoha;</w:t>
      </w:r>
    </w:p>
    <w:p w14:paraId="03FE3EF9" w14:textId="77777777" w:rsidR="007A2AAB" w:rsidRPr="00474E98" w:rsidRDefault="007A2AAB" w:rsidP="00FA60EF">
      <w:pPr>
        <w:numPr>
          <w:ilvl w:val="0"/>
          <w:numId w:val="6"/>
        </w:numPr>
        <w:spacing w:after="0" w:line="100" w:lineRule="atLeast"/>
        <w:ind w:left="426" w:right="633" w:hanging="142"/>
        <w:jc w:val="both"/>
        <w:rPr>
          <w:rFonts w:ascii="Arial Narrow" w:hAnsi="Arial Narrow" w:cs="Times New Roman"/>
          <w:b/>
          <w:bCs/>
          <w:color w:val="000000"/>
          <w:sz w:val="24"/>
          <w:szCs w:val="24"/>
        </w:rPr>
      </w:pPr>
      <w:r w:rsidRPr="00474E98">
        <w:rPr>
          <w:rFonts w:ascii="Arial Narrow" w:hAnsi="Arial Narrow" w:cs="Times New Roman"/>
          <w:color w:val="000000"/>
          <w:sz w:val="24"/>
          <w:szCs w:val="24"/>
        </w:rPr>
        <w:t>hindab oma töö korrektsust ja esteetilisust.</w:t>
      </w:r>
    </w:p>
    <w:p w14:paraId="03FE3EFA"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color w:val="000000"/>
          <w:sz w:val="24"/>
          <w:szCs w:val="24"/>
        </w:rPr>
        <w:t>Õppesisu</w:t>
      </w:r>
    </w:p>
    <w:p w14:paraId="03FE3EFB"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Tekstiilkiudained. Looduslikud kiud, nende saamine ja omadused</w:t>
      </w:r>
      <w:r w:rsidR="00085A50" w:rsidRPr="00474E98">
        <w:rPr>
          <w:rFonts w:ascii="Arial Narrow" w:hAnsi="Arial Narrow" w:cs="Times New Roman"/>
          <w:color w:val="000000"/>
          <w:sz w:val="24"/>
          <w:szCs w:val="24"/>
        </w:rPr>
        <w:t>.</w:t>
      </w:r>
    </w:p>
    <w:p w14:paraId="03FE3EFC"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Kanga kudumise põhimõte. Kanga liigid: telgedel kootud, silmuskoelised, mittekootud kangad. Õmblusniidid, käsitööniidid ja -lõngad. Erinevatest tekstiilmaterjalidest esemete hooldamine</w:t>
      </w:r>
      <w:r w:rsidR="00085A50" w:rsidRPr="00474E98">
        <w:rPr>
          <w:rFonts w:ascii="Arial Narrow" w:hAnsi="Arial Narrow" w:cs="Times New Roman"/>
          <w:color w:val="000000"/>
          <w:sz w:val="24"/>
          <w:szCs w:val="24"/>
        </w:rPr>
        <w:t>.</w:t>
      </w:r>
    </w:p>
    <w:p w14:paraId="03FE3EFD"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color w:val="000000"/>
          <w:sz w:val="24"/>
          <w:szCs w:val="24"/>
        </w:rPr>
        <w:t>Töötamine suulise juhendamise järgi. Töötamine tööjuhendi järgi. Lihtsama tööjuhendi koostamine</w:t>
      </w:r>
      <w:r w:rsidR="00085A50" w:rsidRPr="00474E98">
        <w:rPr>
          <w:rFonts w:ascii="Arial Narrow" w:hAnsi="Arial Narrow" w:cs="Times New Roman"/>
          <w:color w:val="000000"/>
          <w:sz w:val="24"/>
          <w:szCs w:val="24"/>
        </w:rPr>
        <w:t>.</w:t>
      </w:r>
      <w:r w:rsidRPr="00474E98">
        <w:rPr>
          <w:rFonts w:ascii="Arial Narrow" w:hAnsi="Arial Narrow" w:cs="Times New Roman"/>
          <w:color w:val="000000"/>
          <w:sz w:val="24"/>
          <w:szCs w:val="24"/>
        </w:rPr>
        <w:t xml:space="preserve"> Tööjaotus rühmas, ühistöö kavandamine. Ühise töö analüüsimine ja hindamine</w:t>
      </w:r>
      <w:r w:rsidR="00085A50" w:rsidRPr="00474E98">
        <w:rPr>
          <w:rFonts w:ascii="Arial Narrow" w:hAnsi="Arial Narrow" w:cs="Times New Roman"/>
          <w:color w:val="000000"/>
          <w:sz w:val="24"/>
          <w:szCs w:val="24"/>
        </w:rPr>
        <w:t>.</w:t>
      </w:r>
    </w:p>
    <w:p w14:paraId="03FE3EFE"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Tööliigid</w:t>
      </w:r>
    </w:p>
    <w:p w14:paraId="03FE3EFF"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00"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01" w14:textId="77777777" w:rsidR="007A2AAB" w:rsidRPr="00474E98" w:rsidRDefault="007A2AAB" w:rsidP="00FA60EF">
      <w:pPr>
        <w:numPr>
          <w:ilvl w:val="0"/>
          <w:numId w:val="7"/>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kasutab tekstiileset kaunistades ühe- ja kaherealisi pisteid;</w:t>
      </w:r>
    </w:p>
    <w:p w14:paraId="03FE3F02" w14:textId="77777777" w:rsidR="007A2AAB" w:rsidRPr="00474E98" w:rsidRDefault="007A2AAB" w:rsidP="00FA60EF">
      <w:pPr>
        <w:numPr>
          <w:ilvl w:val="0"/>
          <w:numId w:val="7"/>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seab õmblusmasina töökorda, traageldab ning õmbleb lihtõmblust ja palistust;</w:t>
      </w:r>
    </w:p>
    <w:p w14:paraId="03FE3F03" w14:textId="77777777" w:rsidR="007A2AAB" w:rsidRPr="00474E98" w:rsidRDefault="007A2AAB" w:rsidP="00FA60EF">
      <w:pPr>
        <w:numPr>
          <w:ilvl w:val="0"/>
          <w:numId w:val="7"/>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lõikab välja ja õmbleb valmis lihtsama eseme;</w:t>
      </w:r>
    </w:p>
    <w:p w14:paraId="03FE3F04" w14:textId="77777777" w:rsidR="007A2AAB" w:rsidRPr="00474E98" w:rsidRDefault="007A2AAB" w:rsidP="00FA60EF">
      <w:pPr>
        <w:numPr>
          <w:ilvl w:val="0"/>
          <w:numId w:val="7"/>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heegeldab ja koob põhisilmuseid ning tunneb mustrite ülesmärkimise viise ja tingmärke;</w:t>
      </w:r>
    </w:p>
    <w:p w14:paraId="03FE3F05" w14:textId="77777777" w:rsidR="007A2AAB" w:rsidRPr="00474E98" w:rsidRDefault="007A2AAB" w:rsidP="00FA60EF">
      <w:pPr>
        <w:numPr>
          <w:ilvl w:val="0"/>
          <w:numId w:val="7"/>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sz w:val="24"/>
          <w:szCs w:val="24"/>
        </w:rPr>
        <w:t>heegeldab ja koob lihtsa skeemi järgi;</w:t>
      </w:r>
    </w:p>
    <w:p w14:paraId="03FE3F06" w14:textId="77777777" w:rsidR="007A2AAB" w:rsidRPr="00474E98" w:rsidRDefault="007A2AAB" w:rsidP="00FA60EF">
      <w:pPr>
        <w:numPr>
          <w:ilvl w:val="0"/>
          <w:numId w:val="7"/>
        </w:numPr>
        <w:spacing w:after="0" w:line="100" w:lineRule="atLeast"/>
        <w:ind w:left="709" w:right="633" w:hanging="425"/>
        <w:jc w:val="both"/>
        <w:rPr>
          <w:rFonts w:ascii="Arial Narrow" w:hAnsi="Arial Narrow" w:cs="Times New Roman"/>
          <w:bCs/>
          <w:sz w:val="24"/>
          <w:szCs w:val="24"/>
        </w:rPr>
      </w:pPr>
      <w:r w:rsidRPr="00474E98">
        <w:rPr>
          <w:rFonts w:ascii="Arial Narrow" w:hAnsi="Arial Narrow" w:cs="Times New Roman"/>
          <w:color w:val="000000"/>
          <w:sz w:val="24"/>
          <w:szCs w:val="24"/>
        </w:rPr>
        <w:t>mõistab täpsuse vajalikkust ning järgib seda tekstiilitöös.</w:t>
      </w:r>
    </w:p>
    <w:p w14:paraId="03FE3F07" w14:textId="77777777" w:rsidR="007A2AAB" w:rsidRPr="00474E98" w:rsidRDefault="007A2AAB" w:rsidP="00FA60EF">
      <w:pPr>
        <w:spacing w:after="0" w:line="100" w:lineRule="atLeast"/>
        <w:ind w:right="633"/>
        <w:jc w:val="both"/>
        <w:rPr>
          <w:rFonts w:ascii="Arial Narrow" w:hAnsi="Arial Narrow" w:cs="Times New Roman"/>
          <w:b/>
          <w:bCs/>
          <w:color w:val="000000"/>
          <w:sz w:val="24"/>
          <w:szCs w:val="24"/>
        </w:rPr>
      </w:pPr>
      <w:r w:rsidRPr="00474E98">
        <w:rPr>
          <w:rFonts w:ascii="Arial Narrow" w:hAnsi="Arial Narrow" w:cs="Times New Roman"/>
          <w:b/>
          <w:bCs/>
          <w:sz w:val="24"/>
          <w:szCs w:val="24"/>
        </w:rPr>
        <w:t>Õppesisu</w:t>
      </w:r>
    </w:p>
    <w:p w14:paraId="03FE3F08" w14:textId="77777777" w:rsidR="007A2AAB" w:rsidRPr="00474E98" w:rsidRDefault="007A2AAB" w:rsidP="00FA60EF">
      <w:pPr>
        <w:spacing w:after="0" w:line="100" w:lineRule="atLeast"/>
        <w:ind w:right="633"/>
        <w:jc w:val="both"/>
        <w:rPr>
          <w:rFonts w:ascii="Arial Narrow" w:hAnsi="Arial Narrow" w:cs="Times New Roman"/>
          <w:b/>
          <w:bCs/>
          <w:color w:val="000000"/>
          <w:sz w:val="24"/>
          <w:szCs w:val="24"/>
        </w:rPr>
      </w:pPr>
      <w:r w:rsidRPr="00474E98">
        <w:rPr>
          <w:rFonts w:ascii="Arial Narrow" w:hAnsi="Arial Narrow" w:cs="Times New Roman"/>
          <w:b/>
          <w:bCs/>
          <w:color w:val="000000"/>
          <w:sz w:val="24"/>
          <w:szCs w:val="24"/>
        </w:rPr>
        <w:t xml:space="preserve">Tikkimine. </w:t>
      </w:r>
      <w:r w:rsidRPr="00474E98">
        <w:rPr>
          <w:rFonts w:ascii="Arial Narrow" w:hAnsi="Arial Narrow" w:cs="Times New Roman"/>
          <w:color w:val="000000"/>
          <w:sz w:val="24"/>
          <w:szCs w:val="24"/>
        </w:rPr>
        <w:t>Töövahendid ja sobivad materjalid. Sümbolid ja märgid. Tarbe- ja kaunistuspisted. Üherealised ja kaherealised pisted. Mustri kandmine riidele. Tikandi viimistlemine ja hooldamine</w:t>
      </w:r>
    </w:p>
    <w:p w14:paraId="03FE3F09" w14:textId="77777777" w:rsidR="007A2AAB" w:rsidRPr="00474E98" w:rsidRDefault="007A2AAB" w:rsidP="00FA60EF">
      <w:pPr>
        <w:spacing w:after="0" w:line="100" w:lineRule="atLeast"/>
        <w:ind w:right="633"/>
        <w:jc w:val="both"/>
        <w:rPr>
          <w:rFonts w:ascii="Arial Narrow" w:hAnsi="Arial Narrow" w:cs="Times New Roman"/>
          <w:b/>
          <w:bCs/>
          <w:color w:val="000000"/>
          <w:sz w:val="24"/>
          <w:szCs w:val="24"/>
        </w:rPr>
      </w:pPr>
      <w:r w:rsidRPr="00474E98">
        <w:rPr>
          <w:rFonts w:ascii="Arial Narrow" w:hAnsi="Arial Narrow" w:cs="Times New Roman"/>
          <w:b/>
          <w:bCs/>
          <w:color w:val="000000"/>
          <w:sz w:val="24"/>
          <w:szCs w:val="24"/>
        </w:rPr>
        <w:t xml:space="preserve">Õmblemine. </w:t>
      </w:r>
      <w:r w:rsidRPr="00474E98">
        <w:rPr>
          <w:rFonts w:ascii="Arial Narrow" w:hAnsi="Arial Narrow" w:cs="Times New Roman"/>
          <w:color w:val="000000"/>
          <w:sz w:val="24"/>
          <w:szCs w:val="24"/>
        </w:rPr>
        <w:t>Töövahendid. Täpsuse vajalikkus õmblustöös. Õmblemine käsitsi ja õmblusmasinaga. Õmblusmasina niidistamine. Lihtõmblus. Äärestamine. Palistused. Lõike paigutamine riidele, õmblusvarud. Õmblustöö viimistlemine ja hooldamine</w:t>
      </w:r>
      <w:r w:rsidR="00085A50" w:rsidRPr="00474E98">
        <w:rPr>
          <w:rFonts w:ascii="Arial Narrow" w:hAnsi="Arial Narrow" w:cs="Times New Roman"/>
          <w:color w:val="000000"/>
          <w:sz w:val="24"/>
          <w:szCs w:val="24"/>
        </w:rPr>
        <w:t>.</w:t>
      </w:r>
    </w:p>
    <w:p w14:paraId="03FE3F0A" w14:textId="77777777" w:rsidR="007A2AAB" w:rsidRPr="00474E98" w:rsidRDefault="007A2AAB" w:rsidP="00FA60EF">
      <w:pPr>
        <w:spacing w:after="0" w:line="100" w:lineRule="atLeast"/>
        <w:ind w:right="633"/>
        <w:jc w:val="both"/>
        <w:rPr>
          <w:rFonts w:ascii="Arial Narrow" w:hAnsi="Arial Narrow" w:cs="Times New Roman"/>
          <w:b/>
          <w:bCs/>
          <w:color w:val="000000"/>
          <w:sz w:val="24"/>
          <w:szCs w:val="24"/>
        </w:rPr>
      </w:pPr>
      <w:r w:rsidRPr="00474E98">
        <w:rPr>
          <w:rFonts w:ascii="Arial Narrow" w:hAnsi="Arial Narrow" w:cs="Times New Roman"/>
          <w:b/>
          <w:bCs/>
          <w:color w:val="000000"/>
          <w:sz w:val="24"/>
          <w:szCs w:val="24"/>
        </w:rPr>
        <w:lastRenderedPageBreak/>
        <w:t xml:space="preserve">Kudumine. </w:t>
      </w:r>
      <w:r w:rsidRPr="00474E98">
        <w:rPr>
          <w:rFonts w:ascii="Arial Narrow" w:hAnsi="Arial Narrow" w:cs="Times New Roman"/>
          <w:color w:val="000000"/>
          <w:sz w:val="24"/>
          <w:szCs w:val="24"/>
        </w:rPr>
        <w:t>Töövahendid ja sobivad materjalid. Silmuste loomine. Parem- ja pahempidine silmus. Ääresilmused. Kudumi lõpetamine. Lihtsa koekirja lugemine ja selle järgi kudumine. Kudumi viimistlemine ja hooldamine</w:t>
      </w:r>
      <w:r w:rsidR="00085A50" w:rsidRPr="00474E98">
        <w:rPr>
          <w:rFonts w:ascii="Arial Narrow" w:hAnsi="Arial Narrow" w:cs="Times New Roman"/>
          <w:color w:val="000000"/>
          <w:sz w:val="24"/>
          <w:szCs w:val="24"/>
        </w:rPr>
        <w:t>.</w:t>
      </w:r>
    </w:p>
    <w:p w14:paraId="03FE3F0B"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b/>
          <w:bCs/>
          <w:color w:val="000000"/>
          <w:sz w:val="24"/>
          <w:szCs w:val="24"/>
        </w:rPr>
        <w:t xml:space="preserve">Heegeldamine. </w:t>
      </w:r>
      <w:r w:rsidRPr="00474E98">
        <w:rPr>
          <w:rFonts w:ascii="Arial Narrow" w:hAnsi="Arial Narrow" w:cs="Times New Roman"/>
          <w:color w:val="000000"/>
          <w:sz w:val="24"/>
          <w:szCs w:val="24"/>
        </w:rPr>
        <w:t>Töövahendid ja sobivad materjalid. Põhisilmuste heegeldamine. Edasi-tagasi heegeldamine. Heegelkirjade ülesmärkimise viisid. Skeemi järgi heegeldamine. Ringheegeldamine. Motiivide heegeldamine ja ühendamine. Heegeldustöö viimistlemine ja hooldamine</w:t>
      </w:r>
      <w:r w:rsidR="00085A50" w:rsidRPr="00474E98">
        <w:rPr>
          <w:rFonts w:ascii="Arial Narrow" w:hAnsi="Arial Narrow" w:cs="Times New Roman"/>
          <w:color w:val="000000"/>
          <w:sz w:val="24"/>
          <w:szCs w:val="24"/>
        </w:rPr>
        <w:t>.</w:t>
      </w:r>
    </w:p>
    <w:p w14:paraId="03FE3F0C"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color w:val="000000"/>
        </w:rPr>
        <w:t>Toit ja toitumine, tarbijakasvatus</w:t>
      </w:r>
    </w:p>
    <w:p w14:paraId="03FE3F0D"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0E"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0F" w14:textId="77777777" w:rsidR="007A2AAB" w:rsidRPr="00474E98" w:rsidRDefault="007A2AAB" w:rsidP="00D72BAD">
      <w:pPr>
        <w:numPr>
          <w:ilvl w:val="0"/>
          <w:numId w:val="8"/>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teab erinevaid toiduainerühmi ning tunneb nendesse kuuluvaid toiduaineid ja nende omadusi;</w:t>
      </w:r>
    </w:p>
    <w:p w14:paraId="03FE3F10" w14:textId="77777777" w:rsidR="007A2AAB" w:rsidRPr="00474E98" w:rsidRDefault="007A2AAB" w:rsidP="00D72BAD">
      <w:pPr>
        <w:numPr>
          <w:ilvl w:val="0"/>
          <w:numId w:val="8"/>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võrdleb pakendiinfo järgi erinevate toiduainete toiteväärtust;</w:t>
      </w:r>
    </w:p>
    <w:p w14:paraId="03FE3F11" w14:textId="77777777" w:rsidR="007A2AAB" w:rsidRPr="00474E98" w:rsidRDefault="007A2AAB" w:rsidP="00D72BAD">
      <w:pPr>
        <w:numPr>
          <w:ilvl w:val="0"/>
          <w:numId w:val="8"/>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teab, mis toiduained riknevad kergesti, ning säilitab toiduaineid sobival viisil;</w:t>
      </w:r>
    </w:p>
    <w:p w14:paraId="03FE3F12" w14:textId="77777777" w:rsidR="007A2AAB" w:rsidRPr="00474E98" w:rsidRDefault="007A2AAB" w:rsidP="00D72BAD">
      <w:pPr>
        <w:numPr>
          <w:ilvl w:val="0"/>
          <w:numId w:val="8"/>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teab väljendite „kõlblik kuni</w:t>
      </w:r>
      <w:r w:rsidRPr="00474E98">
        <w:rPr>
          <w:rFonts w:ascii="Arial Narrow" w:hAnsi="Arial Narrow" w:cs="Times New Roman"/>
          <w:color w:val="000000"/>
          <w:sz w:val="24"/>
          <w:szCs w:val="24"/>
        </w:rPr>
        <w:t>”</w:t>
      </w:r>
      <w:r w:rsidRPr="00474E98">
        <w:rPr>
          <w:rFonts w:ascii="Arial Narrow" w:hAnsi="Arial Narrow" w:cs="Times New Roman"/>
          <w:sz w:val="24"/>
          <w:szCs w:val="24"/>
        </w:rPr>
        <w:t xml:space="preserve"> ja „parim enne</w:t>
      </w:r>
      <w:r w:rsidRPr="00474E98">
        <w:rPr>
          <w:rFonts w:ascii="Arial Narrow" w:hAnsi="Arial Narrow" w:cs="Times New Roman"/>
          <w:color w:val="000000"/>
          <w:sz w:val="24"/>
          <w:szCs w:val="24"/>
        </w:rPr>
        <w:t>”</w:t>
      </w:r>
      <w:r w:rsidRPr="00474E98">
        <w:rPr>
          <w:rFonts w:ascii="Arial Narrow" w:hAnsi="Arial Narrow" w:cs="Times New Roman"/>
          <w:sz w:val="24"/>
          <w:szCs w:val="24"/>
        </w:rPr>
        <w:t xml:space="preserve"> tähendust;</w:t>
      </w:r>
    </w:p>
    <w:p w14:paraId="03FE3F13" w14:textId="77777777" w:rsidR="007A2AAB" w:rsidRPr="00474E98" w:rsidRDefault="007A2AAB" w:rsidP="00D72BAD">
      <w:pPr>
        <w:numPr>
          <w:ilvl w:val="0"/>
          <w:numId w:val="8"/>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käitub keskkonnahoidliku tarbijana;</w:t>
      </w:r>
    </w:p>
    <w:p w14:paraId="03FE3F14" w14:textId="77777777" w:rsidR="007A2AAB" w:rsidRPr="00474E98" w:rsidRDefault="007A2AAB" w:rsidP="00D72BAD">
      <w:pPr>
        <w:numPr>
          <w:ilvl w:val="0"/>
          <w:numId w:val="8"/>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oskab valida erinevaid kaupu ja oma valikut põhjendada;</w:t>
      </w:r>
    </w:p>
    <w:p w14:paraId="03FE3F15" w14:textId="77777777" w:rsidR="007A2AAB" w:rsidRPr="00474E98" w:rsidRDefault="007A2AAB" w:rsidP="00D72BAD">
      <w:pPr>
        <w:numPr>
          <w:ilvl w:val="0"/>
          <w:numId w:val="8"/>
        </w:numPr>
        <w:spacing w:after="0" w:line="100" w:lineRule="atLeast"/>
        <w:ind w:left="709" w:right="633" w:hanging="425"/>
        <w:jc w:val="both"/>
        <w:rPr>
          <w:rFonts w:ascii="Arial Narrow" w:hAnsi="Arial Narrow" w:cs="Times New Roman"/>
          <w:bCs/>
          <w:sz w:val="24"/>
          <w:szCs w:val="24"/>
        </w:rPr>
      </w:pPr>
      <w:r w:rsidRPr="00474E98">
        <w:rPr>
          <w:rFonts w:ascii="Arial Narrow" w:hAnsi="Arial Narrow" w:cs="Times New Roman"/>
          <w:sz w:val="24"/>
          <w:szCs w:val="24"/>
        </w:rPr>
        <w:t>hindab oma toitumisharjumuste vastavust toitumisõpetuse põhitõdedele.</w:t>
      </w:r>
    </w:p>
    <w:p w14:paraId="03FE3F16" w14:textId="77777777" w:rsidR="007A2AAB" w:rsidRPr="00474E98" w:rsidRDefault="007A2AAB" w:rsidP="00873298">
      <w:pPr>
        <w:keepNext/>
        <w:spacing w:after="0" w:line="100" w:lineRule="atLeast"/>
        <w:ind w:right="635"/>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3F17"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Toiduained ja toitained. Tervisliku toitumise põhitõed. Toidupüramiid. Toiduainerühmade üldiseloomustus: teravili ja teraviljasaadused, piim ja piimasaadused, aedvili, liha ja lihasaadused, kala ja kalasaadused, munad, toidurasvad. Toiduainete säilitamine</w:t>
      </w:r>
      <w:r w:rsidR="00085A50" w:rsidRPr="00474E98">
        <w:rPr>
          <w:rFonts w:ascii="Arial Narrow" w:hAnsi="Arial Narrow" w:cs="Times New Roman"/>
          <w:sz w:val="24"/>
          <w:szCs w:val="24"/>
        </w:rPr>
        <w:t>.</w:t>
      </w:r>
    </w:p>
    <w:p w14:paraId="03FE3F18"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sz w:val="24"/>
          <w:szCs w:val="24"/>
        </w:rPr>
        <w:t>Tarbijainfo (pakendiinfo). Teadlik ja säästlik tarbimine. Energia ja vee säästlik tarbimine. Jäätmete sortimine</w:t>
      </w:r>
      <w:r w:rsidR="00085A50" w:rsidRPr="00474E98">
        <w:rPr>
          <w:rFonts w:ascii="Arial Narrow" w:hAnsi="Arial Narrow" w:cs="Times New Roman"/>
          <w:sz w:val="24"/>
          <w:szCs w:val="24"/>
        </w:rPr>
        <w:t>.</w:t>
      </w:r>
    </w:p>
    <w:p w14:paraId="03FE3F19"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Toidu valmistamine,</w:t>
      </w:r>
      <w:r w:rsidRPr="00474E98">
        <w:rPr>
          <w:rFonts w:ascii="Arial Narrow" w:hAnsi="Arial Narrow" w:cs="Times New Roman"/>
          <w:i w:val="0"/>
          <w:iCs w:val="0"/>
          <w:color w:val="000000"/>
        </w:rPr>
        <w:t xml:space="preserve"> töö organiseerimine ja hügieen</w:t>
      </w:r>
    </w:p>
    <w:p w14:paraId="03FE3F1A"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1B"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1C" w14:textId="77777777" w:rsidR="007A2AAB" w:rsidRPr="00474E98" w:rsidRDefault="007A2AAB" w:rsidP="00FA60EF">
      <w:pPr>
        <w:numPr>
          <w:ilvl w:val="0"/>
          <w:numId w:val="9"/>
        </w:numPr>
        <w:tabs>
          <w:tab w:val="clear" w:pos="720"/>
          <w:tab w:val="num" w:pos="567"/>
        </w:tabs>
        <w:spacing w:after="0" w:line="100" w:lineRule="atLeast"/>
        <w:ind w:left="567" w:right="633" w:hanging="283"/>
        <w:jc w:val="both"/>
        <w:rPr>
          <w:rFonts w:ascii="Arial Narrow" w:hAnsi="Arial Narrow" w:cs="Times New Roman"/>
          <w:sz w:val="24"/>
          <w:szCs w:val="24"/>
        </w:rPr>
      </w:pPr>
      <w:r w:rsidRPr="00474E98">
        <w:rPr>
          <w:rFonts w:ascii="Arial Narrow" w:hAnsi="Arial Narrow" w:cs="Times New Roman"/>
          <w:sz w:val="24"/>
          <w:szCs w:val="24"/>
        </w:rPr>
        <w:t>kasutab mõõtenõusid ja kaalu ning oskab teisendada mahu- ja massiühikuid;</w:t>
      </w:r>
    </w:p>
    <w:p w14:paraId="03FE3F1D" w14:textId="77777777" w:rsidR="007A2AAB" w:rsidRPr="00474E98" w:rsidRDefault="007A2AAB" w:rsidP="00FA60EF">
      <w:pPr>
        <w:numPr>
          <w:ilvl w:val="0"/>
          <w:numId w:val="9"/>
        </w:numPr>
        <w:tabs>
          <w:tab w:val="clear" w:pos="720"/>
          <w:tab w:val="num" w:pos="567"/>
        </w:tabs>
        <w:spacing w:after="0" w:line="100" w:lineRule="atLeast"/>
        <w:ind w:left="567" w:right="633" w:hanging="283"/>
        <w:jc w:val="both"/>
        <w:rPr>
          <w:rFonts w:ascii="Arial Narrow" w:hAnsi="Arial Narrow" w:cs="Times New Roman"/>
          <w:sz w:val="24"/>
          <w:szCs w:val="24"/>
        </w:rPr>
      </w:pPr>
      <w:r w:rsidRPr="00474E98">
        <w:rPr>
          <w:rFonts w:ascii="Arial Narrow" w:hAnsi="Arial Narrow" w:cs="Times New Roman"/>
          <w:sz w:val="24"/>
          <w:szCs w:val="24"/>
        </w:rPr>
        <w:t>valib töövahendid ja seadmed töö eesmärgi järgi ning kasutab neid ohutusnõudeid arvestades;</w:t>
      </w:r>
    </w:p>
    <w:p w14:paraId="03FE3F1E" w14:textId="77777777" w:rsidR="007A2AAB" w:rsidRPr="00474E98" w:rsidRDefault="007A2AAB" w:rsidP="00FA60EF">
      <w:pPr>
        <w:numPr>
          <w:ilvl w:val="0"/>
          <w:numId w:val="9"/>
        </w:numPr>
        <w:tabs>
          <w:tab w:val="clear" w:pos="720"/>
          <w:tab w:val="num" w:pos="567"/>
        </w:tabs>
        <w:spacing w:after="0" w:line="100" w:lineRule="atLeast"/>
        <w:ind w:left="567" w:right="633" w:hanging="283"/>
        <w:jc w:val="both"/>
        <w:rPr>
          <w:rFonts w:ascii="Arial Narrow" w:hAnsi="Arial Narrow" w:cs="Times New Roman"/>
          <w:sz w:val="24"/>
          <w:szCs w:val="24"/>
        </w:rPr>
      </w:pPr>
      <w:r w:rsidRPr="00474E98">
        <w:rPr>
          <w:rFonts w:ascii="Arial Narrow" w:hAnsi="Arial Narrow" w:cs="Times New Roman"/>
          <w:sz w:val="24"/>
          <w:szCs w:val="24"/>
        </w:rPr>
        <w:t>valmistab lihtsamaid tervislikke toite, kasutades levinumaid toiduaineid ning külm- ja kuumtöötlemistehnikaid;</w:t>
      </w:r>
    </w:p>
    <w:p w14:paraId="03FE3F1F" w14:textId="77777777" w:rsidR="007A2AAB" w:rsidRPr="00474E98" w:rsidRDefault="007A2AAB" w:rsidP="00FA60EF">
      <w:pPr>
        <w:numPr>
          <w:ilvl w:val="0"/>
          <w:numId w:val="9"/>
        </w:numPr>
        <w:tabs>
          <w:tab w:val="clear" w:pos="720"/>
          <w:tab w:val="num" w:pos="567"/>
        </w:tabs>
        <w:spacing w:after="0" w:line="100" w:lineRule="atLeast"/>
        <w:ind w:left="567" w:right="633" w:hanging="283"/>
        <w:jc w:val="both"/>
        <w:rPr>
          <w:rFonts w:ascii="Arial Narrow" w:hAnsi="Arial Narrow" w:cs="Times New Roman"/>
          <w:color w:val="000000"/>
          <w:sz w:val="24"/>
          <w:szCs w:val="24"/>
        </w:rPr>
      </w:pPr>
      <w:r w:rsidRPr="00474E98">
        <w:rPr>
          <w:rFonts w:ascii="Arial Narrow" w:hAnsi="Arial Narrow" w:cs="Times New Roman"/>
          <w:sz w:val="24"/>
          <w:szCs w:val="24"/>
        </w:rPr>
        <w:t>lepib kaaslastega kokku tööjaotuse, täidab ülesande, hindab rühma töötulemust ja igaühe rolli tulemuse saavutamisel;</w:t>
      </w:r>
    </w:p>
    <w:p w14:paraId="03FE3F20" w14:textId="77777777" w:rsidR="007A2AAB" w:rsidRPr="00474E98" w:rsidRDefault="007A2AAB" w:rsidP="00FA60EF">
      <w:pPr>
        <w:numPr>
          <w:ilvl w:val="0"/>
          <w:numId w:val="9"/>
        </w:numPr>
        <w:tabs>
          <w:tab w:val="clear" w:pos="720"/>
          <w:tab w:val="num" w:pos="567"/>
        </w:tabs>
        <w:spacing w:after="0" w:line="100" w:lineRule="atLeast"/>
        <w:ind w:left="567" w:right="633" w:hanging="283"/>
        <w:jc w:val="both"/>
        <w:rPr>
          <w:rFonts w:ascii="Arial Narrow" w:hAnsi="Arial Narrow" w:cs="Times New Roman"/>
          <w:bCs/>
          <w:sz w:val="24"/>
          <w:szCs w:val="24"/>
        </w:rPr>
      </w:pPr>
      <w:r w:rsidRPr="00474E98">
        <w:rPr>
          <w:rFonts w:ascii="Arial Narrow" w:hAnsi="Arial Narrow" w:cs="Times New Roman"/>
          <w:color w:val="000000"/>
          <w:sz w:val="24"/>
          <w:szCs w:val="24"/>
        </w:rPr>
        <w:t>järgib köögis töötades hügieenireegleid.</w:t>
      </w:r>
    </w:p>
    <w:p w14:paraId="03FE3F21"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sz w:val="24"/>
          <w:szCs w:val="24"/>
        </w:rPr>
        <w:t>Õppesisu</w:t>
      </w:r>
    </w:p>
    <w:p w14:paraId="03FE3F22"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Retsept. Mõõtühikud. Töövahendid köögis. Ohutushoid. Toiduainete eeltöötlemine, külm- ja kuumtöötlemine. Võileivad. Kuumtöötlemata magustoidud. Külmad ja kuumad joogid. Kartulite, munade ja makarontoodete keetmine. Toor- ja segasalatid. Külmad kastmed. Pudrud ja teised teraviljatoidud</w:t>
      </w:r>
      <w:r w:rsidR="00085A50" w:rsidRPr="00474E98">
        <w:rPr>
          <w:rFonts w:ascii="Arial Narrow" w:hAnsi="Arial Narrow" w:cs="Times New Roman"/>
          <w:color w:val="000000"/>
          <w:sz w:val="24"/>
          <w:szCs w:val="24"/>
        </w:rPr>
        <w:t>.</w:t>
      </w:r>
    </w:p>
    <w:p w14:paraId="03FE3F23"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Isikliku hügieeni nõuded köögis töötades. Toidu ohutus. Nõude pesemine käsitsi ja masinaga, köögi korrashoid. Tööde järjekord toitu valmistades</w:t>
      </w:r>
      <w:r w:rsidR="00085A50" w:rsidRPr="00474E98">
        <w:rPr>
          <w:rFonts w:ascii="Arial Narrow" w:hAnsi="Arial Narrow" w:cs="Times New Roman"/>
          <w:color w:val="000000"/>
          <w:sz w:val="24"/>
          <w:szCs w:val="24"/>
        </w:rPr>
        <w:t>.</w:t>
      </w:r>
    </w:p>
    <w:p w14:paraId="03FE3F24"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color w:val="000000"/>
          <w:sz w:val="24"/>
          <w:szCs w:val="24"/>
        </w:rPr>
        <w:t>Tööjaotus rühmas, ühistöö kavandamine. Ühise töö analüüsimine ja hindamine</w:t>
      </w:r>
      <w:r w:rsidR="00085A50" w:rsidRPr="00474E98">
        <w:rPr>
          <w:rFonts w:ascii="Arial Narrow" w:hAnsi="Arial Narrow" w:cs="Times New Roman"/>
          <w:color w:val="000000"/>
          <w:sz w:val="24"/>
          <w:szCs w:val="24"/>
        </w:rPr>
        <w:t>.</w:t>
      </w:r>
    </w:p>
    <w:p w14:paraId="03FE3F25"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 xml:space="preserve">Lauakombed </w:t>
      </w:r>
      <w:r w:rsidRPr="00474E98">
        <w:rPr>
          <w:rFonts w:ascii="Arial Narrow" w:hAnsi="Arial Narrow" w:cs="Times New Roman"/>
          <w:i w:val="0"/>
          <w:iCs w:val="0"/>
          <w:color w:val="000000"/>
        </w:rPr>
        <w:t>ja etikett</w:t>
      </w:r>
    </w:p>
    <w:p w14:paraId="03FE3F26"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27"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Õpilane:</w:t>
      </w:r>
    </w:p>
    <w:p w14:paraId="03FE3F28" w14:textId="77777777" w:rsidR="007A2AAB" w:rsidRPr="00474E98" w:rsidRDefault="007A2AAB" w:rsidP="00FA60EF">
      <w:pPr>
        <w:numPr>
          <w:ilvl w:val="0"/>
          <w:numId w:val="31"/>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katab toidukorra järgi laua, valides ning paigutades sobiva lauapesu, -nõud ja -kaunistused, ning hindab laua ja toitude kujundust;</w:t>
      </w:r>
    </w:p>
    <w:p w14:paraId="03FE3F29" w14:textId="77777777" w:rsidR="007A2AAB" w:rsidRPr="00474E98" w:rsidRDefault="007A2AAB" w:rsidP="00FA60EF">
      <w:pPr>
        <w:numPr>
          <w:ilvl w:val="0"/>
          <w:numId w:val="31"/>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peab kinni üldtuntud lauakommetest;</w:t>
      </w:r>
    </w:p>
    <w:p w14:paraId="03FE3F2A" w14:textId="77777777" w:rsidR="007A2AAB" w:rsidRPr="00474E98" w:rsidRDefault="007A2AAB" w:rsidP="00FA60EF">
      <w:pPr>
        <w:numPr>
          <w:ilvl w:val="0"/>
          <w:numId w:val="31"/>
        </w:numPr>
        <w:spacing w:after="0" w:line="100" w:lineRule="atLeast"/>
        <w:ind w:right="633"/>
        <w:jc w:val="both"/>
        <w:rPr>
          <w:rFonts w:ascii="Arial Narrow" w:hAnsi="Arial Narrow" w:cs="Times New Roman"/>
          <w:bCs/>
          <w:color w:val="000000"/>
          <w:sz w:val="24"/>
          <w:szCs w:val="24"/>
        </w:rPr>
      </w:pPr>
      <w:r w:rsidRPr="00474E98">
        <w:rPr>
          <w:rFonts w:ascii="Arial Narrow" w:hAnsi="Arial Narrow" w:cs="Times New Roman"/>
          <w:color w:val="000000"/>
          <w:sz w:val="24"/>
          <w:szCs w:val="24"/>
        </w:rPr>
        <w:t>leiab loomingulisi võimalusi, kuidas pakkida kingitusi.</w:t>
      </w:r>
    </w:p>
    <w:p w14:paraId="03FE3F2B"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color w:val="000000"/>
          <w:sz w:val="24"/>
          <w:szCs w:val="24"/>
        </w:rPr>
        <w:t>Õppesisu</w:t>
      </w:r>
    </w:p>
    <w:p w14:paraId="03FE3F2C"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color w:val="000000"/>
          <w:sz w:val="24"/>
          <w:szCs w:val="24"/>
        </w:rPr>
        <w:t>Lauakombed ning lauakatmise tavad ja erinevad loomingulised võimalused. Lauapesu, -nõud                    ja -kaunistused. Sobivate nõude valimine toidu serveerimiseks. Ideede ja võimaluste leidmine, kuidas pakkida erinevaid kingitusi</w:t>
      </w:r>
      <w:r w:rsidR="00085A50" w:rsidRPr="00474E98">
        <w:rPr>
          <w:rFonts w:ascii="Arial Narrow" w:hAnsi="Arial Narrow" w:cs="Times New Roman"/>
          <w:color w:val="000000"/>
          <w:sz w:val="24"/>
          <w:szCs w:val="24"/>
        </w:rPr>
        <w:t>.</w:t>
      </w:r>
    </w:p>
    <w:p w14:paraId="03FE3F2D"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lastRenderedPageBreak/>
        <w:t>Kodu korrashoid</w:t>
      </w:r>
    </w:p>
    <w:p w14:paraId="03FE3F2E"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2F"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30" w14:textId="77777777" w:rsidR="007A2AAB" w:rsidRPr="00474E98" w:rsidRDefault="007A2AAB" w:rsidP="00FA60EF">
      <w:pPr>
        <w:numPr>
          <w:ilvl w:val="0"/>
          <w:numId w:val="32"/>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teeb korrastustöid, kasutades sobivaid töövahendeid;</w:t>
      </w:r>
    </w:p>
    <w:p w14:paraId="03FE3F31" w14:textId="77777777" w:rsidR="007A2AAB" w:rsidRPr="00474E98" w:rsidRDefault="007A2AAB" w:rsidP="00FA60EF">
      <w:pPr>
        <w:numPr>
          <w:ilvl w:val="0"/>
          <w:numId w:val="32"/>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planeerib rõivaste pesemist, kuivatamist ja triikimist hooldusmärkide järgi;</w:t>
      </w:r>
    </w:p>
    <w:p w14:paraId="03FE3F32" w14:textId="77777777" w:rsidR="007A2AAB" w:rsidRPr="00474E98" w:rsidRDefault="007A2AAB" w:rsidP="00FA60EF">
      <w:pPr>
        <w:numPr>
          <w:ilvl w:val="0"/>
          <w:numId w:val="32"/>
        </w:numPr>
        <w:spacing w:after="0" w:line="100" w:lineRule="atLeast"/>
        <w:ind w:right="633"/>
        <w:jc w:val="both"/>
        <w:rPr>
          <w:rFonts w:ascii="Arial Narrow" w:hAnsi="Arial Narrow" w:cs="Times New Roman"/>
          <w:bCs/>
          <w:sz w:val="24"/>
          <w:szCs w:val="24"/>
        </w:rPr>
      </w:pPr>
      <w:r w:rsidRPr="00474E98">
        <w:rPr>
          <w:rFonts w:ascii="Arial Narrow" w:hAnsi="Arial Narrow" w:cs="Times New Roman"/>
          <w:sz w:val="24"/>
          <w:szCs w:val="24"/>
        </w:rPr>
        <w:t>näeb kodutööde jaotamises pereliikmete heade suhete eeldust.</w:t>
      </w:r>
    </w:p>
    <w:p w14:paraId="03FE3F33"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3F34"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sz w:val="24"/>
          <w:szCs w:val="24"/>
        </w:rPr>
        <w:t>Puhastus- ja korrastustööd. Töövahendid. Rõivaste pesemine käsitsi ja masinaga. Hooldusmärgid. Triikimine. Jalatsite hooldamine</w:t>
      </w:r>
      <w:r w:rsidR="00085A50" w:rsidRPr="00474E98">
        <w:rPr>
          <w:rFonts w:ascii="Arial Narrow" w:hAnsi="Arial Narrow" w:cs="Times New Roman"/>
          <w:sz w:val="24"/>
          <w:szCs w:val="24"/>
        </w:rPr>
        <w:t>.</w:t>
      </w:r>
    </w:p>
    <w:p w14:paraId="03FE3F35"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Projektitööd</w:t>
      </w:r>
    </w:p>
    <w:p w14:paraId="03FE3F36"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37"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Õpilane:</w:t>
      </w:r>
    </w:p>
    <w:p w14:paraId="03FE3F38" w14:textId="77777777" w:rsidR="007A2AAB" w:rsidRPr="00474E98" w:rsidRDefault="007A2AAB" w:rsidP="00FA60EF">
      <w:pPr>
        <w:numPr>
          <w:ilvl w:val="0"/>
          <w:numId w:val="33"/>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valmistab või leiab üksi või koostöös teistega ülesannetele ning probleemidele lahendusi;</w:t>
      </w:r>
    </w:p>
    <w:p w14:paraId="03FE3F39" w14:textId="77777777" w:rsidR="007A2AAB" w:rsidRPr="00474E98" w:rsidRDefault="007A2AAB" w:rsidP="00FA60EF">
      <w:pPr>
        <w:numPr>
          <w:ilvl w:val="0"/>
          <w:numId w:val="33"/>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suhtub kaaslastesse heatahtlikult ja arvestab teiste arvamust;</w:t>
      </w:r>
    </w:p>
    <w:p w14:paraId="03FE3F3A" w14:textId="77777777" w:rsidR="007A2AAB" w:rsidRPr="00474E98" w:rsidRDefault="007A2AAB" w:rsidP="00FA60EF">
      <w:pPr>
        <w:numPr>
          <w:ilvl w:val="0"/>
          <w:numId w:val="33"/>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teadvustab end rühmatöö, projektitöö ja teiste ühistöö tegevuste osalisena;</w:t>
      </w:r>
    </w:p>
    <w:p w14:paraId="03FE3F3B" w14:textId="77777777" w:rsidR="007A2AAB" w:rsidRPr="00474E98" w:rsidRDefault="007A2AAB" w:rsidP="00FA60EF">
      <w:pPr>
        <w:numPr>
          <w:ilvl w:val="0"/>
          <w:numId w:val="33"/>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osaleb aktiivselt erinevates koostöö- ja suhtlusvormides;</w:t>
      </w:r>
    </w:p>
    <w:p w14:paraId="03FE3F3C" w14:textId="77777777" w:rsidR="007A2AAB" w:rsidRPr="00474E98" w:rsidRDefault="007A2AAB" w:rsidP="00FA60EF">
      <w:pPr>
        <w:numPr>
          <w:ilvl w:val="0"/>
          <w:numId w:val="33"/>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väärtustab disainiprotsessi ning analüüsib täidetud ülesandeid ja saadud tagasisidet;</w:t>
      </w:r>
    </w:p>
    <w:p w14:paraId="03FE3F3D" w14:textId="77777777" w:rsidR="007A2AAB" w:rsidRPr="00474E98" w:rsidRDefault="007A2AAB" w:rsidP="00FA60EF">
      <w:pPr>
        <w:numPr>
          <w:ilvl w:val="0"/>
          <w:numId w:val="33"/>
        </w:numPr>
        <w:spacing w:after="0" w:line="100" w:lineRule="atLeast"/>
        <w:ind w:right="633"/>
        <w:jc w:val="both"/>
        <w:rPr>
          <w:rFonts w:ascii="Arial Narrow" w:hAnsi="Arial Narrow" w:cs="Times New Roman"/>
          <w:b/>
          <w:bCs/>
          <w:color w:val="000000"/>
          <w:sz w:val="24"/>
          <w:szCs w:val="24"/>
        </w:rPr>
      </w:pPr>
      <w:r w:rsidRPr="00474E98">
        <w:rPr>
          <w:rFonts w:ascii="Arial Narrow" w:hAnsi="Arial Narrow" w:cs="Times New Roman"/>
          <w:b/>
          <w:color w:val="000000"/>
          <w:sz w:val="24"/>
          <w:szCs w:val="24"/>
        </w:rPr>
        <w:t>kujundab, esitleb ja põhjendab oma arvamust.</w:t>
      </w:r>
    </w:p>
    <w:p w14:paraId="03FE3F3E"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color w:val="000000"/>
          <w:sz w:val="24"/>
          <w:szCs w:val="24"/>
        </w:rPr>
        <w:t>Õppesisu</w:t>
      </w:r>
    </w:p>
    <w:p w14:paraId="03FE3F3F"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Igal õppeaastal on ainekavas üks õppeosa, mille puhul saavad õpilased vabalt valida õpperühma ja  projekti. Projektid võivad olla nii tehnoloogiaõpetuse, käsitöö kui ka kodunduse valdkonnast. Projektitöid võib lõimida omavahel, teiste õppeainete ja klassidevaheliste projektidega ning ülekooliliste ja pikemaajaliste koolidevaheliste ettevõtmistega.</w:t>
      </w:r>
    </w:p>
    <w:p w14:paraId="03FE3F40"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color w:val="000000"/>
        </w:rPr>
        <w:t>Tehnoloogiaõpetus vahetatud õpperühmades</w:t>
      </w:r>
    </w:p>
    <w:p w14:paraId="03FE3F41"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42"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43" w14:textId="77777777" w:rsidR="007A2AAB" w:rsidRPr="00474E98" w:rsidRDefault="007A2AAB" w:rsidP="00FA60EF">
      <w:pPr>
        <w:numPr>
          <w:ilvl w:val="0"/>
          <w:numId w:val="34"/>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väärtustab tehnoloogilise kirjaoskuse vajalikkust igapäevaelus;</w:t>
      </w:r>
    </w:p>
    <w:p w14:paraId="03FE3F44" w14:textId="77777777" w:rsidR="007A2AAB" w:rsidRPr="00474E98" w:rsidRDefault="007A2AAB" w:rsidP="00FA60EF">
      <w:pPr>
        <w:numPr>
          <w:ilvl w:val="0"/>
          <w:numId w:val="34"/>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tunneb põhilisi materjale, nende omadusi ning töötlemise viise;</w:t>
      </w:r>
    </w:p>
    <w:p w14:paraId="03FE3F45" w14:textId="77777777" w:rsidR="007A2AAB" w:rsidRPr="00474E98" w:rsidRDefault="007A2AAB" w:rsidP="00FA60EF">
      <w:pPr>
        <w:numPr>
          <w:ilvl w:val="0"/>
          <w:numId w:val="34"/>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kavandab ja valmistab lihtsaid esemeid, kasutades selleks sobivaid töövahendeid;</w:t>
      </w:r>
    </w:p>
    <w:p w14:paraId="03FE3F46" w14:textId="77777777" w:rsidR="007A2AAB" w:rsidRPr="00474E98" w:rsidRDefault="007A2AAB" w:rsidP="00FA60EF">
      <w:pPr>
        <w:numPr>
          <w:ilvl w:val="0"/>
          <w:numId w:val="34"/>
        </w:numPr>
        <w:spacing w:after="0" w:line="100" w:lineRule="atLeast"/>
        <w:ind w:right="633"/>
        <w:jc w:val="both"/>
        <w:rPr>
          <w:rFonts w:ascii="Arial Narrow" w:hAnsi="Arial Narrow" w:cs="Times New Roman"/>
          <w:bCs/>
          <w:sz w:val="24"/>
          <w:szCs w:val="24"/>
        </w:rPr>
      </w:pPr>
      <w:r w:rsidRPr="00474E98">
        <w:rPr>
          <w:rFonts w:ascii="Arial Narrow" w:hAnsi="Arial Narrow" w:cs="Times New Roman"/>
          <w:sz w:val="24"/>
          <w:szCs w:val="24"/>
        </w:rPr>
        <w:t>teadvustab ning järgib tervisekaitse- ja tööohutuse nõudeid.</w:t>
      </w:r>
    </w:p>
    <w:p w14:paraId="03FE3F47"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3F48"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Tehnoloogia olemus. Tehnoloogia ja ühiskond. Materjalide liigid (puit, metall, plastid jm) ja nende omadused. Materjalide töötlemise viisid (märkimine, saagimine jm) ja töövahendid (tööriistad ja masinad)</w:t>
      </w:r>
      <w:r w:rsidR="00085A50" w:rsidRPr="00474E98">
        <w:rPr>
          <w:rFonts w:ascii="Arial Narrow" w:hAnsi="Arial Narrow" w:cs="Times New Roman"/>
          <w:sz w:val="24"/>
          <w:szCs w:val="24"/>
        </w:rPr>
        <w:t>.</w:t>
      </w:r>
    </w:p>
    <w:p w14:paraId="03FE3F49"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Idee ja eskiis. Eseme kavandamine ja valmistamine erinevatest materjalidest</w:t>
      </w:r>
      <w:r w:rsidR="00085A50" w:rsidRPr="00474E98">
        <w:rPr>
          <w:rFonts w:ascii="Arial Narrow" w:hAnsi="Arial Narrow" w:cs="Times New Roman"/>
          <w:sz w:val="24"/>
          <w:szCs w:val="24"/>
        </w:rPr>
        <w:t>.</w:t>
      </w:r>
    </w:p>
    <w:p w14:paraId="03FE3F4A"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Levinumad käsi- ja elektrilised tööriistad. Materjalide ühendamine. Viimistluse valik olenevalt materjalist ja eseme kasutuskeskkonnast</w:t>
      </w:r>
      <w:r w:rsidR="00085A50" w:rsidRPr="00474E98">
        <w:rPr>
          <w:rFonts w:ascii="Arial Narrow" w:hAnsi="Arial Narrow" w:cs="Times New Roman"/>
          <w:sz w:val="24"/>
          <w:szCs w:val="24"/>
        </w:rPr>
        <w:t>.</w:t>
      </w:r>
    </w:p>
    <w:p w14:paraId="03FE3F4B"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Tervisekaitse- ja tööohutusnõuded töötlemise ajal, ohutud töövõtted</w:t>
      </w:r>
      <w:r w:rsidR="00085A50" w:rsidRPr="00474E98">
        <w:rPr>
          <w:rFonts w:ascii="Arial Narrow" w:hAnsi="Arial Narrow" w:cs="Times New Roman"/>
          <w:sz w:val="24"/>
          <w:szCs w:val="24"/>
        </w:rPr>
        <w:t>.</w:t>
      </w:r>
    </w:p>
    <w:p w14:paraId="03FE3F4C" w14:textId="77777777" w:rsidR="007A2AAB" w:rsidRPr="00474E98" w:rsidRDefault="007A2AAB" w:rsidP="00FA60EF">
      <w:pPr>
        <w:pStyle w:val="Pealkiri3"/>
        <w:spacing w:before="240"/>
        <w:ind w:right="633"/>
        <w:rPr>
          <w:rFonts w:ascii="Arial Narrow" w:hAnsi="Arial Narrow" w:cs="Times New Roman"/>
          <w:color w:val="000000"/>
        </w:rPr>
      </w:pPr>
      <w:r w:rsidRPr="00474E98">
        <w:rPr>
          <w:rFonts w:ascii="Arial Narrow" w:hAnsi="Arial Narrow" w:cs="Times New Roman"/>
          <w:color w:val="000000"/>
        </w:rPr>
        <w:t>2.2.5. Käsitöö ja kodunduse õppe- ja kasvatuseesmärgid III kooliastmes</w:t>
      </w:r>
    </w:p>
    <w:p w14:paraId="03FE3F4D"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9. klassi lõpetaja:</w:t>
      </w:r>
    </w:p>
    <w:p w14:paraId="03FE3F4E" w14:textId="77777777" w:rsidR="007A2AAB" w:rsidRPr="00474E98" w:rsidRDefault="007A2AAB" w:rsidP="00FA60EF">
      <w:pPr>
        <w:numPr>
          <w:ilvl w:val="0"/>
          <w:numId w:val="3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tunneb rõõmu üksi ja koos teistega töötegemisest</w:t>
      </w:r>
      <w:r w:rsidR="00DB7698" w:rsidRPr="00474E98">
        <w:rPr>
          <w:rFonts w:ascii="Arial Narrow" w:hAnsi="Arial Narrow" w:cs="Times New Roman"/>
          <w:color w:val="000000"/>
          <w:sz w:val="24"/>
          <w:szCs w:val="24"/>
        </w:rPr>
        <w:t xml:space="preserve"> ning mõistab töö- ja koostööoskuste olulisust igapäeva- ja tulevases tööelus</w:t>
      </w:r>
      <w:r w:rsidRPr="00474E98">
        <w:rPr>
          <w:rFonts w:ascii="Arial Narrow" w:hAnsi="Arial Narrow" w:cs="Times New Roman"/>
          <w:color w:val="000000"/>
          <w:sz w:val="24"/>
          <w:szCs w:val="24"/>
        </w:rPr>
        <w:t>;</w:t>
      </w:r>
    </w:p>
    <w:p w14:paraId="03FE3F4F" w14:textId="77777777" w:rsidR="007A2AAB" w:rsidRPr="00474E98" w:rsidRDefault="007A2AAB" w:rsidP="00FA60EF">
      <w:pPr>
        <w:numPr>
          <w:ilvl w:val="0"/>
          <w:numId w:val="3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arutleb töö ja tehnoloogia muutumise üle;</w:t>
      </w:r>
    </w:p>
    <w:p w14:paraId="03FE3F50" w14:textId="77777777" w:rsidR="007A2AAB" w:rsidRPr="00474E98" w:rsidRDefault="007A2AAB" w:rsidP="00FA60EF">
      <w:pPr>
        <w:numPr>
          <w:ilvl w:val="0"/>
          <w:numId w:val="3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teeb teoks oma loomingulised ideed, kasutades sobivaid tehnikaid ja materjale;</w:t>
      </w:r>
    </w:p>
    <w:p w14:paraId="03FE3F51" w14:textId="77777777" w:rsidR="007A2AAB" w:rsidRPr="00474E98" w:rsidRDefault="007A2AAB" w:rsidP="00FA60EF">
      <w:pPr>
        <w:numPr>
          <w:ilvl w:val="0"/>
          <w:numId w:val="3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kasutab loovülesannete täitmiseks materjali kogudes nüüdisaegseid teabevahendeid ning ainekirjandust;</w:t>
      </w:r>
    </w:p>
    <w:p w14:paraId="03FE3F52" w14:textId="77777777" w:rsidR="007A2AAB" w:rsidRPr="00474E98" w:rsidRDefault="007A2AAB" w:rsidP="00FA60EF">
      <w:pPr>
        <w:numPr>
          <w:ilvl w:val="0"/>
          <w:numId w:val="3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tunneb ja väärtustab rahvaste kultuuripärandit</w:t>
      </w:r>
      <w:r w:rsidR="00DB7698" w:rsidRPr="00474E98">
        <w:rPr>
          <w:rFonts w:ascii="Arial Narrow" w:hAnsi="Arial Narrow" w:cs="Times New Roman"/>
          <w:color w:val="000000"/>
          <w:sz w:val="24"/>
          <w:szCs w:val="24"/>
        </w:rPr>
        <w:t>, omab ülevaadet valdkonnaga seotud ametitest minevikus ja kaasajal</w:t>
      </w:r>
      <w:r w:rsidRPr="00474E98">
        <w:rPr>
          <w:rFonts w:ascii="Arial Narrow" w:hAnsi="Arial Narrow" w:cs="Times New Roman"/>
          <w:color w:val="000000"/>
          <w:sz w:val="24"/>
          <w:szCs w:val="24"/>
        </w:rPr>
        <w:t>;</w:t>
      </w:r>
    </w:p>
    <w:p w14:paraId="03FE3F53" w14:textId="77777777" w:rsidR="007A2AAB" w:rsidRPr="00474E98" w:rsidRDefault="007A2AAB" w:rsidP="00FA60EF">
      <w:pPr>
        <w:numPr>
          <w:ilvl w:val="0"/>
          <w:numId w:val="3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analüüsib enda loomingulisi ja tehnoloogilisi võimeid ning teeb valikuid edasisteks õpinguteks;</w:t>
      </w:r>
    </w:p>
    <w:p w14:paraId="03FE3F54" w14:textId="77777777" w:rsidR="007A2AAB" w:rsidRPr="00474E98" w:rsidRDefault="007A2AAB" w:rsidP="00FA60EF">
      <w:pPr>
        <w:numPr>
          <w:ilvl w:val="0"/>
          <w:numId w:val="3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lastRenderedPageBreak/>
        <w:t>teeb tervislikke toiduvalikuid, koostab tasakaalustatud ja mitmekülgse menüü ning valmistab erinevaid toite;</w:t>
      </w:r>
    </w:p>
    <w:p w14:paraId="03FE3F55" w14:textId="77777777" w:rsidR="007A2AAB" w:rsidRPr="00474E98" w:rsidRDefault="007A2AAB" w:rsidP="00FA60EF">
      <w:pPr>
        <w:numPr>
          <w:ilvl w:val="0"/>
          <w:numId w:val="35"/>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tuleb toime koduse majapidamise ja pere eelarvega ning käitub teadliku tarbijana.</w:t>
      </w:r>
    </w:p>
    <w:p w14:paraId="03FE3F56" w14:textId="77777777" w:rsidR="007A2AAB" w:rsidRPr="00474E98" w:rsidRDefault="007A2AAB" w:rsidP="00FA60EF">
      <w:pPr>
        <w:pStyle w:val="Pealkiri3"/>
        <w:ind w:right="633"/>
        <w:rPr>
          <w:rFonts w:ascii="Arial Narrow" w:hAnsi="Arial Narrow" w:cs="Times New Roman"/>
          <w:color w:val="00FF00"/>
        </w:rPr>
      </w:pPr>
      <w:r w:rsidRPr="00474E98">
        <w:rPr>
          <w:rFonts w:ascii="Arial Narrow" w:hAnsi="Arial Narrow" w:cs="Times New Roman"/>
          <w:color w:val="000000"/>
        </w:rPr>
        <w:t>2.2.6. Käsitöö ja kodunduse õpitulemused ja õppesisu III k</w:t>
      </w:r>
      <w:r w:rsidRPr="00474E98">
        <w:rPr>
          <w:rFonts w:ascii="Arial Narrow" w:hAnsi="Arial Narrow" w:cs="Times New Roman"/>
        </w:rPr>
        <w:t>ooliastmes</w:t>
      </w:r>
    </w:p>
    <w:p w14:paraId="03FE3F57"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color w:val="000000"/>
        </w:rPr>
        <w:t>Disain, kavandamine ja rahvakunst</w:t>
      </w:r>
    </w:p>
    <w:p w14:paraId="03FE3F58"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59"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5A" w14:textId="77777777" w:rsidR="007A2AAB" w:rsidRPr="00474E98" w:rsidRDefault="007A2AAB" w:rsidP="00FA60EF">
      <w:pPr>
        <w:numPr>
          <w:ilvl w:val="0"/>
          <w:numId w:val="36"/>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arutleb moe muutumise üle;</w:t>
      </w:r>
    </w:p>
    <w:p w14:paraId="03FE3F5B" w14:textId="77777777" w:rsidR="007A2AAB" w:rsidRPr="00474E98" w:rsidRDefault="007A2AAB" w:rsidP="00FA60EF">
      <w:pPr>
        <w:numPr>
          <w:ilvl w:val="0"/>
          <w:numId w:val="36"/>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valib sobivaid rõivaid, lähtudes nende materjalist, otstarbest, lõikest, stiilist ja enda figuurist;</w:t>
      </w:r>
    </w:p>
    <w:p w14:paraId="03FE3F5C" w14:textId="77777777" w:rsidR="007A2AAB" w:rsidRPr="00474E98" w:rsidRDefault="007A2AAB" w:rsidP="00FA60EF">
      <w:pPr>
        <w:numPr>
          <w:ilvl w:val="0"/>
          <w:numId w:val="36"/>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märkab originaalseid ja leidlikke lahendusi esemete ning rõivaste disainis;</w:t>
      </w:r>
    </w:p>
    <w:p w14:paraId="03FE3F5D" w14:textId="77777777" w:rsidR="007A2AAB" w:rsidRPr="00474E98" w:rsidRDefault="007A2AAB" w:rsidP="00FA60EF">
      <w:pPr>
        <w:numPr>
          <w:ilvl w:val="0"/>
          <w:numId w:val="36"/>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kavandab isikupäraseid esemeid;</w:t>
      </w:r>
    </w:p>
    <w:p w14:paraId="03FE3F5E" w14:textId="77777777" w:rsidR="007A2AAB" w:rsidRPr="00474E98" w:rsidRDefault="007A2AAB" w:rsidP="00FA60EF">
      <w:pPr>
        <w:numPr>
          <w:ilvl w:val="0"/>
          <w:numId w:val="36"/>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tunneb peamisi eesti rahvuslikke käsitöötavasid;</w:t>
      </w:r>
    </w:p>
    <w:p w14:paraId="03FE3F5F" w14:textId="77777777" w:rsidR="007A2AAB" w:rsidRPr="00474E98" w:rsidRDefault="007A2AAB" w:rsidP="00FA60EF">
      <w:pPr>
        <w:numPr>
          <w:ilvl w:val="0"/>
          <w:numId w:val="36"/>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kasutab inspiratsiooniallikana etnograafilisi esemeid;</w:t>
      </w:r>
    </w:p>
    <w:p w14:paraId="03FE3F60" w14:textId="77777777" w:rsidR="007A2AAB" w:rsidRPr="00474E98" w:rsidRDefault="007A2AAB" w:rsidP="00FA60EF">
      <w:pPr>
        <w:numPr>
          <w:ilvl w:val="0"/>
          <w:numId w:val="36"/>
        </w:numPr>
        <w:spacing w:after="0" w:line="100" w:lineRule="atLeast"/>
        <w:ind w:right="633"/>
        <w:jc w:val="both"/>
        <w:rPr>
          <w:rFonts w:ascii="Arial Narrow" w:hAnsi="Arial Narrow" w:cs="Times New Roman"/>
          <w:b/>
          <w:bCs/>
          <w:sz w:val="24"/>
          <w:szCs w:val="24"/>
        </w:rPr>
      </w:pPr>
      <w:r w:rsidRPr="00474E98">
        <w:rPr>
          <w:rFonts w:ascii="Arial Narrow" w:hAnsi="Arial Narrow" w:cs="Times New Roman"/>
          <w:sz w:val="24"/>
          <w:szCs w:val="24"/>
        </w:rPr>
        <w:t>väärtustab rahvaste kultuuripärandit.</w:t>
      </w:r>
    </w:p>
    <w:p w14:paraId="03FE3F61"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sz w:val="24"/>
          <w:szCs w:val="24"/>
        </w:rPr>
        <w:t>Õppesisu</w:t>
      </w:r>
    </w:p>
    <w:p w14:paraId="03FE3F62"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Tekstiilid rõivastuses ja moelooming ajastu vaimu peegeldajana. Moe, isikupära ja proportsiooni põhimõtete arvestamine kavandades. Sobivate lisandite valik stiili kujundades</w:t>
      </w:r>
      <w:r w:rsidR="00085A50" w:rsidRPr="00474E98">
        <w:rPr>
          <w:rFonts w:ascii="Arial Narrow" w:hAnsi="Arial Narrow" w:cs="Times New Roman"/>
          <w:color w:val="000000"/>
          <w:sz w:val="24"/>
          <w:szCs w:val="24"/>
        </w:rPr>
        <w:t>.</w:t>
      </w:r>
    </w:p>
    <w:p w14:paraId="03FE3F63"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 xml:space="preserve">Ideekavand ja selle vormistamine. Kompositsiooni seaduspärasuste arvestamine käsitööeset kavandades. Tekstiileseme kavandamine ja kaunistamisviisid erinevates </w:t>
      </w:r>
      <w:r w:rsidR="00085A50" w:rsidRPr="00474E98">
        <w:rPr>
          <w:rFonts w:ascii="Arial Narrow" w:hAnsi="Arial Narrow" w:cs="Times New Roman"/>
          <w:color w:val="000000"/>
          <w:sz w:val="24"/>
          <w:szCs w:val="24"/>
        </w:rPr>
        <w:t>t</w:t>
      </w:r>
      <w:r w:rsidRPr="00474E98">
        <w:rPr>
          <w:rFonts w:ascii="Arial Narrow" w:hAnsi="Arial Narrow" w:cs="Times New Roman"/>
          <w:color w:val="000000"/>
          <w:sz w:val="24"/>
          <w:szCs w:val="24"/>
        </w:rPr>
        <w:t>ehnikates. Ornamentika</w:t>
      </w:r>
      <w:r w:rsidR="00085A50" w:rsidRPr="00474E98">
        <w:rPr>
          <w:rFonts w:ascii="Arial Narrow" w:hAnsi="Arial Narrow" w:cs="Times New Roman"/>
          <w:color w:val="000000"/>
          <w:sz w:val="24"/>
          <w:szCs w:val="24"/>
        </w:rPr>
        <w:t>.</w:t>
      </w:r>
    </w:p>
    <w:p w14:paraId="03FE3F64"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color w:val="000000"/>
          <w:sz w:val="24"/>
          <w:szCs w:val="24"/>
        </w:rPr>
        <w:t>Sümbolid ja märgid rahvakunstis. Kudumine, heegeldamine ja tikkimine eesti rahvakunstis. Rahvarõivad. Eesti etnograafiline ornament tänapäevase rõivastuse ja esemelise keskkonna kujundamisel. Teiste rahvaste etnograafia inspiratsiooniallikana</w:t>
      </w:r>
      <w:r w:rsidR="00085A50" w:rsidRPr="00474E98">
        <w:rPr>
          <w:rFonts w:ascii="Arial Narrow" w:hAnsi="Arial Narrow" w:cs="Times New Roman"/>
          <w:color w:val="000000"/>
          <w:sz w:val="24"/>
          <w:szCs w:val="24"/>
        </w:rPr>
        <w:t>.</w:t>
      </w:r>
    </w:p>
    <w:p w14:paraId="03FE3F65"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color w:val="000000"/>
        </w:rPr>
        <w:t>Materjalid ja tööliigid</w:t>
      </w:r>
    </w:p>
    <w:p w14:paraId="03FE3F66"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67"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Õpilane:</w:t>
      </w:r>
    </w:p>
    <w:p w14:paraId="03FE3F68" w14:textId="77777777" w:rsidR="007A2AAB" w:rsidRPr="00474E98" w:rsidRDefault="007A2AAB" w:rsidP="00FA60EF">
      <w:pPr>
        <w:numPr>
          <w:ilvl w:val="0"/>
          <w:numId w:val="37"/>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kirjeldab keemiliste kiudainete põhiomadusi, kasutamist ja hooldamist;</w:t>
      </w:r>
    </w:p>
    <w:p w14:paraId="03FE3F69" w14:textId="77777777" w:rsidR="007A2AAB" w:rsidRPr="00474E98" w:rsidRDefault="007A2AAB" w:rsidP="00FA60EF">
      <w:pPr>
        <w:numPr>
          <w:ilvl w:val="0"/>
          <w:numId w:val="37"/>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võrdleb materjalide valikul nende mõju tervisele;</w:t>
      </w:r>
    </w:p>
    <w:p w14:paraId="03FE3F6A" w14:textId="77777777" w:rsidR="007A2AAB" w:rsidRPr="00474E98" w:rsidRDefault="007A2AAB" w:rsidP="00FA60EF">
      <w:pPr>
        <w:numPr>
          <w:ilvl w:val="0"/>
          <w:numId w:val="37"/>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valib ja kombineerib eseme valmistamiseks sobivaid materjale, töövahendeid, tehnikaid ja viimistlusvõtteid;</w:t>
      </w:r>
    </w:p>
    <w:p w14:paraId="03FE3F6B" w14:textId="77777777" w:rsidR="007A2AAB" w:rsidRPr="00474E98" w:rsidRDefault="007A2AAB" w:rsidP="00FA60EF">
      <w:pPr>
        <w:numPr>
          <w:ilvl w:val="0"/>
          <w:numId w:val="37"/>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võtab lõikelehelt lõikeid, valib õpetaja abiga sobiva tehnoloogia ja õmbleb endale rõivaeseme;</w:t>
      </w:r>
    </w:p>
    <w:p w14:paraId="03FE3F6C" w14:textId="77777777" w:rsidR="007A2AAB" w:rsidRPr="00474E98" w:rsidRDefault="007A2AAB" w:rsidP="00FA60EF">
      <w:pPr>
        <w:numPr>
          <w:ilvl w:val="0"/>
          <w:numId w:val="37"/>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koob kirjalist pinda ning koekirju koeskeemi kasutades, koob ringselt;</w:t>
      </w:r>
    </w:p>
    <w:p w14:paraId="03FE3F6D" w14:textId="77777777" w:rsidR="007A2AAB" w:rsidRPr="00474E98" w:rsidRDefault="007A2AAB" w:rsidP="00FA60EF">
      <w:pPr>
        <w:numPr>
          <w:ilvl w:val="0"/>
          <w:numId w:val="37"/>
        </w:numPr>
        <w:spacing w:after="0" w:line="100" w:lineRule="atLeast"/>
        <w:ind w:right="633"/>
        <w:jc w:val="both"/>
        <w:rPr>
          <w:rFonts w:ascii="Arial Narrow" w:hAnsi="Arial Narrow" w:cs="Times New Roman"/>
          <w:b/>
          <w:bCs/>
          <w:color w:val="000000"/>
          <w:sz w:val="24"/>
          <w:szCs w:val="24"/>
        </w:rPr>
      </w:pPr>
      <w:r w:rsidRPr="00474E98">
        <w:rPr>
          <w:rFonts w:ascii="Arial Narrow" w:hAnsi="Arial Narrow" w:cs="Times New Roman"/>
          <w:color w:val="000000"/>
          <w:sz w:val="24"/>
          <w:szCs w:val="24"/>
        </w:rPr>
        <w:t>leiab loovaid võimalusi kasutada õpitud käsitöötehnikaid.</w:t>
      </w:r>
    </w:p>
    <w:p w14:paraId="03FE3F6E"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color w:val="000000"/>
          <w:sz w:val="24"/>
          <w:szCs w:val="24"/>
        </w:rPr>
        <w:t>Õppesisu</w:t>
      </w:r>
    </w:p>
    <w:p w14:paraId="03FE3F6F" w14:textId="77777777" w:rsidR="007A2AAB" w:rsidRPr="00474E98" w:rsidRDefault="007A2AAB" w:rsidP="00FA60EF">
      <w:pPr>
        <w:spacing w:after="0" w:line="100" w:lineRule="atLeast"/>
        <w:ind w:right="633"/>
        <w:jc w:val="both"/>
        <w:rPr>
          <w:rFonts w:ascii="Arial Narrow" w:hAnsi="Arial Narrow" w:cs="Times New Roman"/>
          <w:b/>
          <w:bCs/>
          <w:color w:val="00FF00"/>
          <w:sz w:val="24"/>
          <w:szCs w:val="24"/>
        </w:rPr>
      </w:pPr>
      <w:r w:rsidRPr="00474E98">
        <w:rPr>
          <w:rFonts w:ascii="Arial Narrow" w:hAnsi="Arial Narrow" w:cs="Times New Roman"/>
          <w:sz w:val="24"/>
          <w:szCs w:val="24"/>
        </w:rPr>
        <w:t>Tekstiilkiudained. Keemilised kiud. Tehiskiudude ja sünteetiliste kiudude saamine ning omadused. Tänapäeva käsitöömaterjalid. Mitmesuguste materjalide koos kasutamise võimaluste leidmine</w:t>
      </w:r>
      <w:r w:rsidR="00085A50" w:rsidRPr="00474E98">
        <w:rPr>
          <w:rFonts w:ascii="Arial Narrow" w:hAnsi="Arial Narrow" w:cs="Times New Roman"/>
          <w:sz w:val="24"/>
          <w:szCs w:val="24"/>
        </w:rPr>
        <w:t>.</w:t>
      </w:r>
    </w:p>
    <w:p w14:paraId="03FE3F70" w14:textId="77777777" w:rsidR="007A2AAB" w:rsidRPr="00474E98" w:rsidRDefault="007A2AAB" w:rsidP="00FA60EF">
      <w:pPr>
        <w:spacing w:after="0" w:line="100" w:lineRule="atLeast"/>
        <w:ind w:right="633"/>
        <w:jc w:val="both"/>
        <w:rPr>
          <w:rFonts w:ascii="Arial Narrow" w:hAnsi="Arial Narrow" w:cs="Times New Roman"/>
          <w:b/>
          <w:bCs/>
          <w:sz w:val="24"/>
          <w:szCs w:val="24"/>
        </w:rPr>
      </w:pPr>
      <w:r w:rsidRPr="00474E98">
        <w:rPr>
          <w:rFonts w:ascii="Arial Narrow" w:hAnsi="Arial Narrow" w:cs="Times New Roman"/>
          <w:b/>
          <w:bCs/>
          <w:sz w:val="24"/>
          <w:szCs w:val="24"/>
        </w:rPr>
        <w:t>Tikkimine</w:t>
      </w:r>
      <w:r w:rsidRPr="00474E98">
        <w:rPr>
          <w:rFonts w:ascii="Arial Narrow" w:hAnsi="Arial Narrow" w:cs="Times New Roman"/>
          <w:sz w:val="24"/>
          <w:szCs w:val="24"/>
        </w:rPr>
        <w:t>. Tutvumine erinevate tikanditega. Tikand loomingulise väljendusvahendina. Võimaluse korral tikandi kavandamine ja loomine arvuti</w:t>
      </w:r>
      <w:r w:rsidR="00EC0183" w:rsidRPr="00474E98">
        <w:rPr>
          <w:rFonts w:ascii="Arial Narrow" w:hAnsi="Arial Narrow" w:cs="Times New Roman"/>
          <w:sz w:val="24"/>
          <w:szCs w:val="24"/>
        </w:rPr>
        <w:t xml:space="preserve"> abil</w:t>
      </w:r>
      <w:r w:rsidR="00085A50" w:rsidRPr="00474E98">
        <w:rPr>
          <w:rFonts w:ascii="Arial Narrow" w:hAnsi="Arial Narrow" w:cs="Times New Roman"/>
          <w:sz w:val="24"/>
          <w:szCs w:val="24"/>
        </w:rPr>
        <w:t>.</w:t>
      </w:r>
    </w:p>
    <w:p w14:paraId="03FE3F71" w14:textId="77777777" w:rsidR="007A2AAB" w:rsidRPr="00474E98" w:rsidRDefault="007A2AAB" w:rsidP="00FA60EF">
      <w:pPr>
        <w:spacing w:after="0" w:line="100" w:lineRule="atLeast"/>
        <w:ind w:right="633"/>
        <w:jc w:val="both"/>
        <w:rPr>
          <w:rFonts w:ascii="Arial Narrow" w:hAnsi="Arial Narrow" w:cs="Times New Roman"/>
          <w:b/>
          <w:bCs/>
          <w:sz w:val="24"/>
          <w:szCs w:val="24"/>
        </w:rPr>
      </w:pPr>
      <w:r w:rsidRPr="00474E98">
        <w:rPr>
          <w:rFonts w:ascii="Arial Narrow" w:hAnsi="Arial Narrow" w:cs="Times New Roman"/>
          <w:b/>
          <w:bCs/>
          <w:sz w:val="24"/>
          <w:szCs w:val="24"/>
        </w:rPr>
        <w:t>Õmblemine</w:t>
      </w:r>
      <w:r w:rsidRPr="00474E98">
        <w:rPr>
          <w:rFonts w:ascii="Arial Narrow" w:hAnsi="Arial Narrow" w:cs="Times New Roman"/>
          <w:sz w:val="24"/>
          <w:szCs w:val="24"/>
        </w:rPr>
        <w:t>. Kanga kuumniiske töötlemine. Rõivaeseme õmblemine. Mõõtude võtmine, rõiva suurusnumbri määramine, lõikelehe kasutamine ja lõigete paigutamine riidele. Valitud rõivaeseme õmblemiseks sobivate tehnoloogiliste võtete kasutamine. Õmblustöö viimistlemine</w:t>
      </w:r>
      <w:r w:rsidR="00085A50" w:rsidRPr="00474E98">
        <w:rPr>
          <w:rFonts w:ascii="Arial Narrow" w:hAnsi="Arial Narrow" w:cs="Times New Roman"/>
          <w:sz w:val="24"/>
          <w:szCs w:val="24"/>
        </w:rPr>
        <w:t>.</w:t>
      </w:r>
    </w:p>
    <w:p w14:paraId="03FE3F72" w14:textId="77777777" w:rsidR="007A2AAB" w:rsidRPr="00474E98" w:rsidRDefault="007A2AAB" w:rsidP="00FA60EF">
      <w:pPr>
        <w:spacing w:after="0" w:line="100" w:lineRule="atLeast"/>
        <w:ind w:right="633"/>
        <w:jc w:val="both"/>
        <w:rPr>
          <w:rFonts w:ascii="Arial Narrow" w:hAnsi="Arial Narrow" w:cs="Times New Roman"/>
          <w:b/>
          <w:bCs/>
          <w:sz w:val="24"/>
          <w:szCs w:val="24"/>
        </w:rPr>
      </w:pPr>
      <w:r w:rsidRPr="00474E98">
        <w:rPr>
          <w:rFonts w:ascii="Arial Narrow" w:hAnsi="Arial Narrow" w:cs="Times New Roman"/>
          <w:b/>
          <w:bCs/>
          <w:sz w:val="24"/>
          <w:szCs w:val="24"/>
        </w:rPr>
        <w:t>Kudumine</w:t>
      </w:r>
      <w:r w:rsidRPr="00474E98">
        <w:rPr>
          <w:rFonts w:ascii="Arial Narrow" w:hAnsi="Arial Narrow" w:cs="Times New Roman"/>
          <w:sz w:val="24"/>
          <w:szCs w:val="24"/>
        </w:rPr>
        <w:t>. Silmuste kahandamine ja kasvatamine. Ringselt kudumine. Kirjamine. Erinevate koekirjade kudumine skeemi järgi. Silmuste arvestamine, eseme kudumine ja viimistlemine</w:t>
      </w:r>
      <w:r w:rsidR="00085A50" w:rsidRPr="00474E98">
        <w:rPr>
          <w:rFonts w:ascii="Arial Narrow" w:hAnsi="Arial Narrow" w:cs="Times New Roman"/>
          <w:sz w:val="24"/>
          <w:szCs w:val="24"/>
        </w:rPr>
        <w:t>.</w:t>
      </w:r>
    </w:p>
    <w:p w14:paraId="03FE3F73"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b/>
          <w:bCs/>
          <w:sz w:val="24"/>
          <w:szCs w:val="24"/>
        </w:rPr>
        <w:t>Heegeldamine</w:t>
      </w:r>
      <w:r w:rsidRPr="00474E98">
        <w:rPr>
          <w:rFonts w:ascii="Arial Narrow" w:hAnsi="Arial Narrow" w:cs="Times New Roman"/>
          <w:sz w:val="24"/>
          <w:szCs w:val="24"/>
        </w:rPr>
        <w:t>.</w:t>
      </w:r>
      <w:r w:rsidRPr="00474E98">
        <w:rPr>
          <w:rFonts w:ascii="Arial Narrow" w:hAnsi="Arial Narrow" w:cs="Times New Roman"/>
          <w:b/>
          <w:bCs/>
          <w:color w:val="00FF00"/>
          <w:sz w:val="24"/>
          <w:szCs w:val="24"/>
        </w:rPr>
        <w:t xml:space="preserve"> </w:t>
      </w:r>
      <w:r w:rsidRPr="00474E98">
        <w:rPr>
          <w:rFonts w:ascii="Arial Narrow" w:hAnsi="Arial Narrow" w:cs="Times New Roman"/>
          <w:sz w:val="24"/>
          <w:szCs w:val="24"/>
        </w:rPr>
        <w:t>Tutvumine heegeltehnika võimalustega</w:t>
      </w:r>
      <w:r w:rsidR="00085A50" w:rsidRPr="00474E98">
        <w:rPr>
          <w:rFonts w:ascii="Arial Narrow" w:hAnsi="Arial Narrow" w:cs="Times New Roman"/>
          <w:sz w:val="24"/>
          <w:szCs w:val="24"/>
        </w:rPr>
        <w:t>.</w:t>
      </w:r>
    </w:p>
    <w:p w14:paraId="03FE3F74" w14:textId="77777777" w:rsidR="007A2AAB" w:rsidRPr="00474E98" w:rsidRDefault="007A2AAB" w:rsidP="00FA60EF">
      <w:pPr>
        <w:pStyle w:val="Pealkiri4"/>
        <w:ind w:right="633"/>
        <w:rPr>
          <w:rFonts w:ascii="Arial Narrow" w:hAnsi="Arial Narrow" w:cs="Times New Roman"/>
          <w:i w:val="0"/>
          <w:iCs w:val="0"/>
        </w:rPr>
      </w:pPr>
      <w:r w:rsidRPr="00474E98">
        <w:rPr>
          <w:rFonts w:ascii="Arial Narrow" w:hAnsi="Arial Narrow" w:cs="Times New Roman"/>
          <w:i w:val="0"/>
          <w:iCs w:val="0"/>
          <w:color w:val="000000"/>
        </w:rPr>
        <w:t>Käsitöö</w:t>
      </w:r>
      <w:r w:rsidRPr="00474E98">
        <w:rPr>
          <w:rFonts w:ascii="Arial Narrow" w:hAnsi="Arial Narrow" w:cs="Times New Roman"/>
          <w:i w:val="0"/>
          <w:iCs w:val="0"/>
        </w:rPr>
        <w:t xml:space="preserve"> organiseerimine</w:t>
      </w:r>
    </w:p>
    <w:p w14:paraId="03FE3F75" w14:textId="77777777" w:rsidR="007A2AAB" w:rsidRPr="00474E98" w:rsidRDefault="007A2AAB" w:rsidP="00FA60EF">
      <w:pPr>
        <w:pStyle w:val="Kehatekst"/>
        <w:spacing w:after="0"/>
        <w:ind w:right="633"/>
        <w:rPr>
          <w:rFonts w:ascii="Arial Narrow" w:hAnsi="Arial Narrow" w:cs="Times New Roman"/>
          <w:sz w:val="24"/>
          <w:szCs w:val="24"/>
        </w:rPr>
      </w:pPr>
      <w:r w:rsidRPr="00474E98">
        <w:rPr>
          <w:rFonts w:ascii="Arial Narrow" w:hAnsi="Arial Narrow" w:cs="Times New Roman"/>
          <w:sz w:val="24"/>
          <w:szCs w:val="24"/>
        </w:rPr>
        <w:t>Õpilane:</w:t>
      </w:r>
    </w:p>
    <w:p w14:paraId="03FE3F76" w14:textId="77777777" w:rsidR="007A2AAB" w:rsidRPr="00474E98" w:rsidRDefault="007A2AAB" w:rsidP="00FA60EF">
      <w:pPr>
        <w:numPr>
          <w:ilvl w:val="0"/>
          <w:numId w:val="38"/>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otsib ülesandeid täites abi nüüdisaegsest teabelevist;</w:t>
      </w:r>
    </w:p>
    <w:p w14:paraId="03FE3F77" w14:textId="77777777" w:rsidR="007A2AAB" w:rsidRPr="00474E98" w:rsidRDefault="007A2AAB" w:rsidP="00FA60EF">
      <w:pPr>
        <w:numPr>
          <w:ilvl w:val="0"/>
          <w:numId w:val="38"/>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esitleb või eksponeerib oma tööd;</w:t>
      </w:r>
    </w:p>
    <w:p w14:paraId="03FE3F78" w14:textId="77777777" w:rsidR="007A2AAB" w:rsidRPr="00474E98" w:rsidRDefault="007A2AAB" w:rsidP="00FA60EF">
      <w:pPr>
        <w:numPr>
          <w:ilvl w:val="0"/>
          <w:numId w:val="38"/>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täidab iseseisvalt ja koos teistega endale võetud ülesandeid ning planeerib tööd ajaliselt;</w:t>
      </w:r>
    </w:p>
    <w:p w14:paraId="03FE3F79" w14:textId="77777777" w:rsidR="007A2AAB" w:rsidRPr="00474E98" w:rsidRDefault="007A2AAB" w:rsidP="00FA60EF">
      <w:pPr>
        <w:numPr>
          <w:ilvl w:val="0"/>
          <w:numId w:val="38"/>
        </w:numPr>
        <w:spacing w:after="0" w:line="100" w:lineRule="atLeast"/>
        <w:ind w:right="633"/>
        <w:jc w:val="both"/>
        <w:rPr>
          <w:rFonts w:ascii="Arial Narrow" w:hAnsi="Arial Narrow" w:cs="Times New Roman"/>
          <w:bCs/>
          <w:sz w:val="24"/>
          <w:szCs w:val="24"/>
        </w:rPr>
      </w:pPr>
      <w:r w:rsidRPr="00474E98">
        <w:rPr>
          <w:rFonts w:ascii="Arial Narrow" w:hAnsi="Arial Narrow" w:cs="Times New Roman"/>
          <w:sz w:val="24"/>
          <w:szCs w:val="24"/>
        </w:rPr>
        <w:lastRenderedPageBreak/>
        <w:t>analüüsib enda loomingulisi ja tehnoloogilisi võimeid ning teeb valikuid edasisteks õpinguteks ja hobideks.</w:t>
      </w:r>
    </w:p>
    <w:p w14:paraId="03FE3F7A"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sz w:val="24"/>
          <w:szCs w:val="24"/>
        </w:rPr>
        <w:t>Õppesisu</w:t>
      </w:r>
    </w:p>
    <w:p w14:paraId="03FE3F7B"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Käsitöötehnikate ja tekstiilitööstuse areng ning seda mõjutanud tegurid ajaloos. Nüüdisaegsed tehnoloogilised võimalused ning uudsed võtted rõivaste ja tarbeesemete valmistamisel. Õmblemise ja käsitööga seotud elukutsed ning võimalused ettevõtluseks</w:t>
      </w:r>
      <w:r w:rsidR="00085A50" w:rsidRPr="00474E98">
        <w:rPr>
          <w:rFonts w:ascii="Arial Narrow" w:hAnsi="Arial Narrow" w:cs="Times New Roman"/>
          <w:color w:val="000000"/>
          <w:sz w:val="24"/>
          <w:szCs w:val="24"/>
        </w:rPr>
        <w:t>.</w:t>
      </w:r>
    </w:p>
    <w:p w14:paraId="03FE3F7C"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Töövahendite ja tehnoloogia valik olenevalt materjalist ja valmistatavast esemest</w:t>
      </w:r>
      <w:r w:rsidR="00085A50" w:rsidRPr="00474E98">
        <w:rPr>
          <w:rFonts w:ascii="Arial Narrow" w:hAnsi="Arial Narrow" w:cs="Times New Roman"/>
          <w:color w:val="000000"/>
          <w:sz w:val="24"/>
          <w:szCs w:val="24"/>
        </w:rPr>
        <w:t>.</w:t>
      </w:r>
    </w:p>
    <w:p w14:paraId="03FE3F7D"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Töö planeerimine üksi ja rühmas töötades</w:t>
      </w:r>
      <w:r w:rsidR="00085A50" w:rsidRPr="00474E98">
        <w:rPr>
          <w:rFonts w:ascii="Arial Narrow" w:hAnsi="Arial Narrow" w:cs="Times New Roman"/>
          <w:color w:val="000000"/>
          <w:sz w:val="24"/>
          <w:szCs w:val="24"/>
        </w:rPr>
        <w:t>.</w:t>
      </w:r>
    </w:p>
    <w:p w14:paraId="03FE3F7E"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Vajaliku teabe hankimine tänapäeva teabelevist, selle analüüs ja kasutamine</w:t>
      </w:r>
      <w:r w:rsidR="00085A50" w:rsidRPr="00474E98">
        <w:rPr>
          <w:rFonts w:ascii="Arial Narrow" w:hAnsi="Arial Narrow" w:cs="Times New Roman"/>
          <w:color w:val="000000"/>
          <w:sz w:val="24"/>
          <w:szCs w:val="24"/>
        </w:rPr>
        <w:t>.</w:t>
      </w:r>
    </w:p>
    <w:p w14:paraId="03FE3F7F"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Elektriliste töövahenditega töötamine ja nende hooldamine kasutusjuhendi järgi</w:t>
      </w:r>
      <w:r w:rsidR="00085A50" w:rsidRPr="00474E98">
        <w:rPr>
          <w:rFonts w:ascii="Arial Narrow" w:hAnsi="Arial Narrow" w:cs="Times New Roman"/>
          <w:color w:val="000000"/>
          <w:sz w:val="24"/>
          <w:szCs w:val="24"/>
        </w:rPr>
        <w:t>.</w:t>
      </w:r>
    </w:p>
    <w:p w14:paraId="03FE3F80"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Oma töö ja selle tulemuse analüüsimine ning hindamine</w:t>
      </w:r>
      <w:r w:rsidR="00085A50" w:rsidRPr="00474E98">
        <w:rPr>
          <w:rFonts w:ascii="Arial Narrow" w:hAnsi="Arial Narrow" w:cs="Times New Roman"/>
          <w:color w:val="000000"/>
          <w:sz w:val="24"/>
          <w:szCs w:val="24"/>
        </w:rPr>
        <w:t>.</w:t>
      </w:r>
    </w:p>
    <w:p w14:paraId="03FE3F81"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color w:val="000000"/>
          <w:sz w:val="24"/>
          <w:szCs w:val="24"/>
        </w:rPr>
        <w:t>Töö esitlemine, võimaluse korral näituse kujundamine ning virtuaalkeskkonna kasutamine töö eksponeerimiseks</w:t>
      </w:r>
      <w:r w:rsidR="00085A50" w:rsidRPr="00474E98">
        <w:rPr>
          <w:rFonts w:ascii="Arial Narrow" w:hAnsi="Arial Narrow" w:cs="Times New Roman"/>
          <w:color w:val="000000"/>
          <w:sz w:val="24"/>
          <w:szCs w:val="24"/>
        </w:rPr>
        <w:t>.</w:t>
      </w:r>
    </w:p>
    <w:p w14:paraId="03FE3F82"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Toit ja toitumine</w:t>
      </w:r>
    </w:p>
    <w:p w14:paraId="03FE3F83"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84"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85" w14:textId="77777777" w:rsidR="007A2AAB" w:rsidRPr="00474E98" w:rsidRDefault="007A2AAB" w:rsidP="00FA60EF">
      <w:pPr>
        <w:numPr>
          <w:ilvl w:val="0"/>
          <w:numId w:val="39"/>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teab mitmekülgse toiduvaliku tähtsust tervisele ning põhiliste makro- ja mikrotoitainete vajalikkust ja allikaid;</w:t>
      </w:r>
    </w:p>
    <w:p w14:paraId="03FE3F86" w14:textId="77777777" w:rsidR="007A2AAB" w:rsidRPr="00474E98" w:rsidRDefault="007A2AAB" w:rsidP="00FA60EF">
      <w:pPr>
        <w:numPr>
          <w:ilvl w:val="0"/>
          <w:numId w:val="39"/>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analüüsib toiduainete toiteväärtust, hindab nende kvaliteeti, tunneb toidu erinevaid säilitusviise ning riknemisega seotud riskitegureid;</w:t>
      </w:r>
    </w:p>
    <w:p w14:paraId="03FE3F87" w14:textId="77777777" w:rsidR="007A2AAB" w:rsidRPr="00474E98" w:rsidRDefault="007A2AAB" w:rsidP="00FA60EF">
      <w:pPr>
        <w:numPr>
          <w:ilvl w:val="0"/>
          <w:numId w:val="39"/>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analüüsib menüü tervislikkust ning koostab tasakaalustatud ja mitmekülgse menüü;</w:t>
      </w:r>
    </w:p>
    <w:p w14:paraId="03FE3F88" w14:textId="77777777" w:rsidR="007A2AAB" w:rsidRPr="00474E98" w:rsidRDefault="007A2AAB" w:rsidP="00FA60EF">
      <w:pPr>
        <w:numPr>
          <w:ilvl w:val="0"/>
          <w:numId w:val="39"/>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teab toidu valmistamisel toimuvaid muutusi ning oskab neid teadmisi rakendada;</w:t>
      </w:r>
    </w:p>
    <w:p w14:paraId="03FE3F89" w14:textId="77777777" w:rsidR="007A2AAB" w:rsidRPr="00474E98" w:rsidRDefault="007A2AAB" w:rsidP="00FA60EF">
      <w:pPr>
        <w:numPr>
          <w:ilvl w:val="0"/>
          <w:numId w:val="39"/>
        </w:numPr>
        <w:spacing w:after="0" w:line="100" w:lineRule="atLeast"/>
        <w:ind w:right="633"/>
        <w:jc w:val="both"/>
        <w:rPr>
          <w:rFonts w:ascii="Arial Narrow" w:hAnsi="Arial Narrow" w:cs="Times New Roman"/>
          <w:bCs/>
          <w:sz w:val="24"/>
          <w:szCs w:val="24"/>
        </w:rPr>
      </w:pPr>
      <w:r w:rsidRPr="00474E98">
        <w:rPr>
          <w:rFonts w:ascii="Arial Narrow" w:hAnsi="Arial Narrow" w:cs="Times New Roman"/>
          <w:sz w:val="24"/>
          <w:szCs w:val="24"/>
        </w:rPr>
        <w:t>võrdleb eri maade rahvustoite ja teab toitumistavasid mõjutavaid tegureid.</w:t>
      </w:r>
    </w:p>
    <w:p w14:paraId="03FE3F8A"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3F8B"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Makro- ja mikrotoitained, nende vajalikkus ning allikad. Lisaained toiduainetes. Toiduainete toitainelise koostise hinnang</w:t>
      </w:r>
      <w:r w:rsidR="00085A50" w:rsidRPr="00474E98">
        <w:rPr>
          <w:rFonts w:ascii="Arial Narrow" w:hAnsi="Arial Narrow" w:cs="Times New Roman"/>
          <w:sz w:val="24"/>
          <w:szCs w:val="24"/>
        </w:rPr>
        <w:t>.</w:t>
      </w:r>
    </w:p>
    <w:p w14:paraId="03FE3F8C"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Mitmekülgse ja tasakaalustatud päevamenüü koostamine lähtuvalt toitumissoovitustest</w:t>
      </w:r>
      <w:r w:rsidR="00085A50" w:rsidRPr="00474E98">
        <w:rPr>
          <w:rFonts w:ascii="Arial Narrow" w:hAnsi="Arial Narrow" w:cs="Times New Roman"/>
          <w:sz w:val="24"/>
          <w:szCs w:val="24"/>
        </w:rPr>
        <w:t>.</w:t>
      </w:r>
    </w:p>
    <w:p w14:paraId="03FE3F8D"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Internetipõhised tervisliku toitumise keskkonnad. Toiduallergia ja toidutalumatus. Taimetoitluse ja dieetide mõju organismile. Toitumishäired</w:t>
      </w:r>
      <w:r w:rsidR="00085A50" w:rsidRPr="00474E98">
        <w:rPr>
          <w:rFonts w:ascii="Arial Narrow" w:hAnsi="Arial Narrow" w:cs="Times New Roman"/>
          <w:sz w:val="24"/>
          <w:szCs w:val="24"/>
        </w:rPr>
        <w:t>.</w:t>
      </w:r>
    </w:p>
    <w:p w14:paraId="03FE3F8E"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Eestlaste toit ajast aega. Eri rahvaste toitumistraditsioonid ja toiduvalikut mõjutavad tegurid (asukoht, usk jm)</w:t>
      </w:r>
      <w:r w:rsidR="00085A50" w:rsidRPr="00474E98">
        <w:rPr>
          <w:rFonts w:ascii="Arial Narrow" w:hAnsi="Arial Narrow" w:cs="Times New Roman"/>
          <w:sz w:val="24"/>
          <w:szCs w:val="24"/>
        </w:rPr>
        <w:t>.</w:t>
      </w:r>
    </w:p>
    <w:p w14:paraId="03FE3F8F" w14:textId="77777777" w:rsidR="007A2AAB" w:rsidRPr="00474E98" w:rsidRDefault="007A2AAB" w:rsidP="00FA60EF">
      <w:pPr>
        <w:spacing w:after="0" w:line="100" w:lineRule="atLeast"/>
        <w:ind w:right="633"/>
        <w:jc w:val="both"/>
        <w:rPr>
          <w:rFonts w:ascii="Arial Narrow" w:hAnsi="Arial Narrow" w:cs="Times New Roman"/>
          <w:b/>
          <w:bCs/>
          <w:color w:val="00FF00"/>
          <w:sz w:val="24"/>
          <w:szCs w:val="24"/>
        </w:rPr>
      </w:pPr>
      <w:r w:rsidRPr="00474E98">
        <w:rPr>
          <w:rFonts w:ascii="Arial Narrow" w:hAnsi="Arial Narrow" w:cs="Times New Roman"/>
          <w:sz w:val="24"/>
          <w:szCs w:val="24"/>
        </w:rPr>
        <w:t>Toiduainete muutused kuumtöötlemisel, toitainete kadu. Mikroorganismid toidus. Toiduainete riknemise põhjused. Hügieeninõuded toiduainete säilitamise korral. Toidu kaudu levivad haigused. Toiduainete säilitamine ja konserveerimine</w:t>
      </w:r>
      <w:r w:rsidR="00085A50" w:rsidRPr="00474E98">
        <w:rPr>
          <w:rFonts w:ascii="Arial Narrow" w:hAnsi="Arial Narrow" w:cs="Times New Roman"/>
          <w:sz w:val="24"/>
          <w:szCs w:val="24"/>
        </w:rPr>
        <w:t>.</w:t>
      </w:r>
    </w:p>
    <w:p w14:paraId="03FE3F90" w14:textId="77777777" w:rsidR="007A2AAB" w:rsidRPr="00474E98" w:rsidRDefault="007A2AAB" w:rsidP="00FA60EF">
      <w:pPr>
        <w:spacing w:before="120" w:after="0" w:line="100" w:lineRule="atLeast"/>
        <w:ind w:right="633"/>
        <w:jc w:val="both"/>
        <w:rPr>
          <w:rFonts w:ascii="Arial Narrow" w:hAnsi="Arial Narrow" w:cs="Times New Roman"/>
          <w:b/>
          <w:bCs/>
          <w:sz w:val="24"/>
          <w:szCs w:val="24"/>
        </w:rPr>
      </w:pPr>
      <w:r w:rsidRPr="00474E98">
        <w:rPr>
          <w:rFonts w:ascii="Arial Narrow" w:hAnsi="Arial Narrow" w:cs="Times New Roman"/>
          <w:b/>
          <w:bCs/>
          <w:color w:val="000000"/>
          <w:sz w:val="24"/>
          <w:szCs w:val="24"/>
        </w:rPr>
        <w:t>Toidu valmistamise organiseerimine ja tarbijakasvatus</w:t>
      </w:r>
    </w:p>
    <w:p w14:paraId="03FE3F91"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92"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93" w14:textId="77777777" w:rsidR="007A2AAB" w:rsidRPr="00474E98" w:rsidRDefault="007A2AAB" w:rsidP="00FA60EF">
      <w:pPr>
        <w:numPr>
          <w:ilvl w:val="0"/>
          <w:numId w:val="40"/>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arvestab rühmaülesandeid täites kaasõpilaste arvamusi ja hinnanguid;</w:t>
      </w:r>
    </w:p>
    <w:p w14:paraId="03FE3F94" w14:textId="77777777" w:rsidR="007A2AAB" w:rsidRPr="00474E98" w:rsidRDefault="007A2AAB" w:rsidP="00FA60EF">
      <w:pPr>
        <w:numPr>
          <w:ilvl w:val="0"/>
          <w:numId w:val="40"/>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kasutab menüüd koostades ainekirjandust ja teabeallikaid;</w:t>
      </w:r>
    </w:p>
    <w:p w14:paraId="03FE3F95" w14:textId="77777777" w:rsidR="007A2AAB" w:rsidRPr="00474E98" w:rsidRDefault="007A2AAB" w:rsidP="00FA60EF">
      <w:pPr>
        <w:numPr>
          <w:ilvl w:val="0"/>
          <w:numId w:val="40"/>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kalkuleerib toidu maksumust;</w:t>
      </w:r>
    </w:p>
    <w:p w14:paraId="03FE3F96" w14:textId="77777777" w:rsidR="007A2AAB" w:rsidRPr="00474E98" w:rsidRDefault="007A2AAB" w:rsidP="00FA60EF">
      <w:pPr>
        <w:numPr>
          <w:ilvl w:val="0"/>
          <w:numId w:val="40"/>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hindab enda huve ja sobivust toiduga seotud ametiks või hobidega tegelemiseks;</w:t>
      </w:r>
    </w:p>
    <w:p w14:paraId="03FE3F97" w14:textId="77777777" w:rsidR="007A2AAB" w:rsidRPr="00474E98" w:rsidRDefault="007A2AAB" w:rsidP="00FA60EF">
      <w:pPr>
        <w:numPr>
          <w:ilvl w:val="0"/>
          <w:numId w:val="40"/>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tunneb tarbija õigusi ning kohustusi, reklaami mõju ostuotsustele;</w:t>
      </w:r>
    </w:p>
    <w:p w14:paraId="03FE3F98" w14:textId="77777777" w:rsidR="007A2AAB" w:rsidRPr="00474E98" w:rsidRDefault="007A2AAB" w:rsidP="00FA60EF">
      <w:pPr>
        <w:numPr>
          <w:ilvl w:val="0"/>
          <w:numId w:val="40"/>
        </w:numPr>
        <w:spacing w:after="0" w:line="100" w:lineRule="atLeast"/>
        <w:ind w:right="633"/>
        <w:jc w:val="both"/>
        <w:rPr>
          <w:rFonts w:ascii="Arial Narrow" w:hAnsi="Arial Narrow" w:cs="Times New Roman"/>
          <w:b/>
          <w:bCs/>
          <w:sz w:val="24"/>
          <w:szCs w:val="24"/>
        </w:rPr>
      </w:pPr>
      <w:r w:rsidRPr="00474E98">
        <w:rPr>
          <w:rFonts w:ascii="Arial Narrow" w:hAnsi="Arial Narrow" w:cs="Times New Roman"/>
          <w:color w:val="000000"/>
          <w:sz w:val="24"/>
          <w:szCs w:val="24"/>
        </w:rPr>
        <w:t>oskab koostada ürituse eelarvet.</w:t>
      </w:r>
    </w:p>
    <w:p w14:paraId="03FE3F99"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3F9A"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Meeskonna juhtimine. Suurema projekti korraldamine alates menüü koostamisest, kalkulatsioonist ja praktilise töö organiseerimisest kuni tulemuse analüüsimiseni</w:t>
      </w:r>
      <w:r w:rsidR="00085A50" w:rsidRPr="00474E98">
        <w:rPr>
          <w:rFonts w:ascii="Arial Narrow" w:hAnsi="Arial Narrow" w:cs="Times New Roman"/>
          <w:sz w:val="24"/>
          <w:szCs w:val="24"/>
        </w:rPr>
        <w:t>.</w:t>
      </w:r>
    </w:p>
    <w:p w14:paraId="03FE3F9B"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Toiduga seonduvad ametid</w:t>
      </w:r>
      <w:r w:rsidR="00085A50" w:rsidRPr="00474E98">
        <w:rPr>
          <w:rFonts w:ascii="Arial Narrow" w:hAnsi="Arial Narrow" w:cs="Times New Roman"/>
          <w:sz w:val="24"/>
          <w:szCs w:val="24"/>
        </w:rPr>
        <w:t>.</w:t>
      </w:r>
    </w:p>
    <w:p w14:paraId="03FE3F9C"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sz w:val="24"/>
          <w:szCs w:val="24"/>
        </w:rPr>
        <w:t>Tarbija õigused ja kohustused. Märgistused toodetel. Reklaam ja ostuotsustused. Teadlik ja säästlik majandamine. Kokkuhoiuvõimalused ja kulude analüüs. Kulude planeerimine erijuhtudeks (peod, tähtpäevad jm)</w:t>
      </w:r>
      <w:r w:rsidR="00085A50" w:rsidRPr="00474E98">
        <w:rPr>
          <w:rFonts w:ascii="Arial Narrow" w:hAnsi="Arial Narrow" w:cs="Times New Roman"/>
          <w:sz w:val="24"/>
          <w:szCs w:val="24"/>
        </w:rPr>
        <w:t>.</w:t>
      </w:r>
    </w:p>
    <w:p w14:paraId="03FE3F9D"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lastRenderedPageBreak/>
        <w:t>Toidu valmistamine</w:t>
      </w:r>
    </w:p>
    <w:p w14:paraId="03FE3F9E"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9F"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A0" w14:textId="77777777" w:rsidR="007A2AAB" w:rsidRPr="00474E98" w:rsidRDefault="007A2AAB" w:rsidP="00FA60EF">
      <w:pPr>
        <w:numPr>
          <w:ilvl w:val="0"/>
          <w:numId w:val="41"/>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teab toiduainete kuumtöötlemise viise;</w:t>
      </w:r>
    </w:p>
    <w:p w14:paraId="03FE3FA1" w14:textId="77777777" w:rsidR="007A2AAB" w:rsidRPr="00474E98" w:rsidRDefault="007A2AAB" w:rsidP="00FA60EF">
      <w:pPr>
        <w:numPr>
          <w:ilvl w:val="0"/>
          <w:numId w:val="41"/>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tunneb peamisi maitseaineid ja roogade maitsestamise võimalusi;</w:t>
      </w:r>
    </w:p>
    <w:p w14:paraId="03FE3FA2" w14:textId="77777777" w:rsidR="007A2AAB" w:rsidRPr="00474E98" w:rsidRDefault="007A2AAB" w:rsidP="00FA60EF">
      <w:pPr>
        <w:numPr>
          <w:ilvl w:val="0"/>
          <w:numId w:val="41"/>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valmistab retsepti kasutades erinevaid kuumi ja külmi roogi;</w:t>
      </w:r>
    </w:p>
    <w:p w14:paraId="03FE3FA3" w14:textId="77777777" w:rsidR="007A2AAB" w:rsidRPr="00474E98" w:rsidRDefault="007A2AAB" w:rsidP="00FA60EF">
      <w:pPr>
        <w:numPr>
          <w:ilvl w:val="0"/>
          <w:numId w:val="41"/>
        </w:numPr>
        <w:spacing w:after="0" w:line="100" w:lineRule="atLeast"/>
        <w:ind w:right="633"/>
        <w:jc w:val="both"/>
        <w:rPr>
          <w:rFonts w:ascii="Arial Narrow" w:hAnsi="Arial Narrow" w:cs="Times New Roman"/>
          <w:bCs/>
          <w:sz w:val="24"/>
          <w:szCs w:val="24"/>
        </w:rPr>
      </w:pPr>
      <w:r w:rsidRPr="00474E98">
        <w:rPr>
          <w:rFonts w:ascii="Arial Narrow" w:hAnsi="Arial Narrow" w:cs="Times New Roman"/>
          <w:sz w:val="24"/>
          <w:szCs w:val="24"/>
        </w:rPr>
        <w:t>küpsetab tainatooteid ja võrdleb erinevaid kergitusaineid.</w:t>
      </w:r>
    </w:p>
    <w:p w14:paraId="03FE3FA4" w14:textId="77777777" w:rsidR="007A2AAB" w:rsidRPr="00474E98" w:rsidRDefault="007A2AAB" w:rsidP="00873298">
      <w:pPr>
        <w:keepNext/>
        <w:spacing w:after="0" w:line="100" w:lineRule="atLeast"/>
        <w:ind w:right="635"/>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3FA5"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Nüüdisaegsed köögiseadmed, nende kasutamine ja hooldus</w:t>
      </w:r>
      <w:r w:rsidR="00085A50" w:rsidRPr="00474E98">
        <w:rPr>
          <w:rFonts w:ascii="Arial Narrow" w:hAnsi="Arial Narrow" w:cs="Times New Roman"/>
          <w:sz w:val="24"/>
          <w:szCs w:val="24"/>
        </w:rPr>
        <w:t>.</w:t>
      </w:r>
    </w:p>
    <w:p w14:paraId="03FE3FA6"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Kuumtöötlemise viisid</w:t>
      </w:r>
      <w:r w:rsidR="00085A50" w:rsidRPr="00474E98">
        <w:rPr>
          <w:rFonts w:ascii="Arial Narrow" w:hAnsi="Arial Narrow" w:cs="Times New Roman"/>
          <w:sz w:val="24"/>
          <w:szCs w:val="24"/>
        </w:rPr>
        <w:t>.</w:t>
      </w:r>
    </w:p>
    <w:p w14:paraId="03FE3FA7"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Maitseained ja roogade maitsestamine</w:t>
      </w:r>
      <w:r w:rsidR="00085A50" w:rsidRPr="00474E98">
        <w:rPr>
          <w:rFonts w:ascii="Arial Narrow" w:hAnsi="Arial Narrow" w:cs="Times New Roman"/>
          <w:sz w:val="24"/>
          <w:szCs w:val="24"/>
        </w:rPr>
        <w:t>.</w:t>
      </w:r>
    </w:p>
    <w:p w14:paraId="03FE3FA8"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 xml:space="preserve">Supid. Liha jaotustükid ja lihatoidud. Kalaroad. Soojad kastmed. Kergitusained ja tainatooted. Vormiroad ja </w:t>
      </w:r>
      <w:r w:rsidRPr="00474E98">
        <w:rPr>
          <w:rFonts w:ascii="Arial Narrow" w:hAnsi="Arial Narrow" w:cs="Times New Roman"/>
          <w:color w:val="000000"/>
          <w:sz w:val="24"/>
          <w:szCs w:val="24"/>
        </w:rPr>
        <w:t>vokitoidud</w:t>
      </w:r>
      <w:r w:rsidRPr="00474E98">
        <w:rPr>
          <w:rFonts w:ascii="Arial Narrow" w:hAnsi="Arial Narrow" w:cs="Times New Roman"/>
          <w:sz w:val="24"/>
          <w:szCs w:val="24"/>
        </w:rPr>
        <w:t>. Kuumtöödeldud järelroad</w:t>
      </w:r>
      <w:r w:rsidR="00085A50" w:rsidRPr="00474E98">
        <w:rPr>
          <w:rFonts w:ascii="Arial Narrow" w:hAnsi="Arial Narrow" w:cs="Times New Roman"/>
          <w:sz w:val="24"/>
          <w:szCs w:val="24"/>
        </w:rPr>
        <w:t>.</w:t>
      </w:r>
    </w:p>
    <w:p w14:paraId="03FE3FA9"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sz w:val="24"/>
          <w:szCs w:val="24"/>
        </w:rPr>
        <w:t>Rahvustoidud</w:t>
      </w:r>
      <w:r w:rsidR="00085A50" w:rsidRPr="00474E98">
        <w:rPr>
          <w:rFonts w:ascii="Arial Narrow" w:hAnsi="Arial Narrow" w:cs="Times New Roman"/>
          <w:sz w:val="24"/>
          <w:szCs w:val="24"/>
        </w:rPr>
        <w:t>.</w:t>
      </w:r>
    </w:p>
    <w:p w14:paraId="03FE3FAA"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Etikett</w:t>
      </w:r>
    </w:p>
    <w:p w14:paraId="03FE3FAB"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AC"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AD" w14:textId="77777777" w:rsidR="007A2AAB" w:rsidRPr="00474E98" w:rsidRDefault="007A2AAB" w:rsidP="00FA60EF">
      <w:pPr>
        <w:numPr>
          <w:ilvl w:val="0"/>
          <w:numId w:val="42"/>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koostab lähtuvalt ürituse sisust menüü ning kujundab ja katab laua;</w:t>
      </w:r>
    </w:p>
    <w:p w14:paraId="03FE3FAE" w14:textId="77777777" w:rsidR="007A2AAB" w:rsidRPr="00474E98" w:rsidRDefault="007A2AAB" w:rsidP="00FA60EF">
      <w:pPr>
        <w:numPr>
          <w:ilvl w:val="0"/>
          <w:numId w:val="42"/>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vormistab ja kujundab kutse;</w:t>
      </w:r>
    </w:p>
    <w:p w14:paraId="03FE3FAF" w14:textId="77777777" w:rsidR="007A2AAB" w:rsidRPr="00474E98" w:rsidRDefault="007A2AAB" w:rsidP="00FA60EF">
      <w:pPr>
        <w:numPr>
          <w:ilvl w:val="0"/>
          <w:numId w:val="42"/>
        </w:numPr>
        <w:spacing w:after="0" w:line="100" w:lineRule="atLeast"/>
        <w:ind w:right="633"/>
        <w:jc w:val="both"/>
        <w:rPr>
          <w:rFonts w:ascii="Arial Narrow" w:hAnsi="Arial Narrow" w:cs="Times New Roman"/>
          <w:sz w:val="24"/>
          <w:szCs w:val="24"/>
        </w:rPr>
      </w:pPr>
      <w:r w:rsidRPr="00474E98">
        <w:rPr>
          <w:rFonts w:ascii="Arial Narrow" w:hAnsi="Arial Narrow" w:cs="Times New Roman"/>
          <w:color w:val="000000"/>
          <w:sz w:val="24"/>
          <w:szCs w:val="24"/>
        </w:rPr>
        <w:t>rõivastub ja käitub ürituse eripära arvestades;</w:t>
      </w:r>
    </w:p>
    <w:p w14:paraId="03FE3FB0" w14:textId="77777777" w:rsidR="007A2AAB" w:rsidRPr="00474E98" w:rsidRDefault="007A2AAB" w:rsidP="00FA60EF">
      <w:pPr>
        <w:numPr>
          <w:ilvl w:val="0"/>
          <w:numId w:val="42"/>
        </w:numPr>
        <w:spacing w:after="0" w:line="100" w:lineRule="atLeast"/>
        <w:ind w:right="633"/>
        <w:jc w:val="both"/>
        <w:rPr>
          <w:rFonts w:ascii="Arial Narrow" w:hAnsi="Arial Narrow" w:cs="Times New Roman"/>
          <w:bCs/>
          <w:sz w:val="24"/>
          <w:szCs w:val="24"/>
        </w:rPr>
      </w:pPr>
      <w:r w:rsidRPr="00474E98">
        <w:rPr>
          <w:rFonts w:ascii="Arial Narrow" w:hAnsi="Arial Narrow" w:cs="Times New Roman"/>
          <w:sz w:val="24"/>
          <w:szCs w:val="24"/>
        </w:rPr>
        <w:t>mõistab lauakommete tähtsust meeldiva suhtluskeskkonna loomisel.</w:t>
      </w:r>
    </w:p>
    <w:p w14:paraId="03FE3FB1"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3FB2"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sz w:val="24"/>
          <w:szCs w:val="24"/>
        </w:rPr>
        <w:t>Koosviibimiste korraldamine. Kutsed. Erinevate peolaudade kujundamine. Peolaua menüü koostamine Rõivastus ja käitumine vastuvõttudel, koduses peolauas, kohvikus ning restoranis</w:t>
      </w:r>
      <w:r w:rsidR="00085A50" w:rsidRPr="00474E98">
        <w:rPr>
          <w:rFonts w:ascii="Arial Narrow" w:hAnsi="Arial Narrow" w:cs="Times New Roman"/>
          <w:sz w:val="24"/>
          <w:szCs w:val="24"/>
        </w:rPr>
        <w:t>.</w:t>
      </w:r>
    </w:p>
    <w:p w14:paraId="03FE3FB3"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Kodu korrashoid</w:t>
      </w:r>
    </w:p>
    <w:p w14:paraId="03FE3FB4"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B5"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B6" w14:textId="77777777" w:rsidR="007A2AAB" w:rsidRPr="00474E98" w:rsidRDefault="007A2AAB" w:rsidP="00FA60EF">
      <w:pPr>
        <w:numPr>
          <w:ilvl w:val="0"/>
          <w:numId w:val="43"/>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arutleb ja leiab seoseid kodu sisekujunduse ning seal elavate inimeste vahel;</w:t>
      </w:r>
    </w:p>
    <w:p w14:paraId="03FE3FB7" w14:textId="77777777" w:rsidR="007A2AAB" w:rsidRPr="00474E98" w:rsidRDefault="007A2AAB" w:rsidP="00FA60EF">
      <w:pPr>
        <w:numPr>
          <w:ilvl w:val="0"/>
          <w:numId w:val="43"/>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tunneb erinevaid kodumasinaid ja oskab neid kasutusjuhendi järgi käsitseda;</w:t>
      </w:r>
    </w:p>
    <w:p w14:paraId="03FE3FB8" w14:textId="77777777" w:rsidR="007A2AAB" w:rsidRPr="00474E98" w:rsidRDefault="007A2AAB" w:rsidP="00FA60EF">
      <w:pPr>
        <w:numPr>
          <w:ilvl w:val="0"/>
          <w:numId w:val="43"/>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tunneb põhilisi korrastustöid ja -tehnikaid;</w:t>
      </w:r>
    </w:p>
    <w:p w14:paraId="03FE3FB9" w14:textId="77777777" w:rsidR="007A2AAB" w:rsidRPr="00474E98" w:rsidRDefault="007A2AAB" w:rsidP="00FA60EF">
      <w:pPr>
        <w:numPr>
          <w:ilvl w:val="0"/>
          <w:numId w:val="43"/>
        </w:numPr>
        <w:spacing w:after="0" w:line="100" w:lineRule="atLeast"/>
        <w:ind w:right="633"/>
        <w:jc w:val="both"/>
        <w:rPr>
          <w:rFonts w:ascii="Arial Narrow" w:hAnsi="Arial Narrow" w:cs="Times New Roman"/>
          <w:bCs/>
          <w:color w:val="000000"/>
          <w:sz w:val="24"/>
          <w:szCs w:val="24"/>
        </w:rPr>
      </w:pPr>
      <w:r w:rsidRPr="00474E98">
        <w:rPr>
          <w:rFonts w:ascii="Arial Narrow" w:hAnsi="Arial Narrow" w:cs="Times New Roman"/>
          <w:color w:val="000000"/>
          <w:sz w:val="24"/>
          <w:szCs w:val="24"/>
        </w:rPr>
        <w:t>oskab puhastusainete ostmisel ja kasutamisel lugeda kasutusjuhendit ning mõistab seda.</w:t>
      </w:r>
    </w:p>
    <w:p w14:paraId="03FE3FBA"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color w:val="000000"/>
          <w:sz w:val="24"/>
          <w:szCs w:val="24"/>
        </w:rPr>
        <w:t>Õppesisu</w:t>
      </w:r>
    </w:p>
    <w:p w14:paraId="03FE3FBB"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sz w:val="24"/>
          <w:szCs w:val="24"/>
        </w:rPr>
        <w:t>Erinevad stiilid sisekujunduses</w:t>
      </w:r>
      <w:r w:rsidR="00085A50" w:rsidRPr="00474E98">
        <w:rPr>
          <w:rFonts w:ascii="Arial Narrow" w:hAnsi="Arial Narrow" w:cs="Times New Roman"/>
          <w:sz w:val="24"/>
          <w:szCs w:val="24"/>
        </w:rPr>
        <w:t xml:space="preserve">. </w:t>
      </w:r>
      <w:r w:rsidRPr="00474E98">
        <w:rPr>
          <w:rFonts w:ascii="Arial Narrow" w:hAnsi="Arial Narrow" w:cs="Times New Roman"/>
          <w:sz w:val="24"/>
          <w:szCs w:val="24"/>
        </w:rPr>
        <w:t>Kodumasinad</w:t>
      </w:r>
      <w:r w:rsidR="00085A50" w:rsidRPr="00474E98">
        <w:rPr>
          <w:rFonts w:ascii="Arial Narrow" w:hAnsi="Arial Narrow" w:cs="Times New Roman"/>
          <w:sz w:val="24"/>
          <w:szCs w:val="24"/>
        </w:rPr>
        <w:t xml:space="preserve">. </w:t>
      </w:r>
      <w:r w:rsidRPr="00474E98">
        <w:rPr>
          <w:rFonts w:ascii="Arial Narrow" w:hAnsi="Arial Narrow" w:cs="Times New Roman"/>
          <w:sz w:val="24"/>
          <w:szCs w:val="24"/>
        </w:rPr>
        <w:t>Puhastusvahendite ohutu kasutamine. Suurpuhastus</w:t>
      </w:r>
      <w:r w:rsidR="00085A50" w:rsidRPr="00474E98">
        <w:rPr>
          <w:rFonts w:ascii="Arial Narrow" w:hAnsi="Arial Narrow" w:cs="Times New Roman"/>
          <w:sz w:val="24"/>
          <w:szCs w:val="24"/>
        </w:rPr>
        <w:t>.</w:t>
      </w:r>
    </w:p>
    <w:p w14:paraId="03FE3FBC"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Projektitööd</w:t>
      </w:r>
    </w:p>
    <w:p w14:paraId="03FE3FBD"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BE"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BF" w14:textId="77777777" w:rsidR="007A2AAB" w:rsidRPr="00474E98" w:rsidRDefault="007A2AAB" w:rsidP="00FA60EF">
      <w:pPr>
        <w:numPr>
          <w:ilvl w:val="0"/>
          <w:numId w:val="44"/>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leiab üksi või koostöös teistega ülesannetele ning</w:t>
      </w:r>
      <w:r w:rsidRPr="00474E98">
        <w:rPr>
          <w:rFonts w:ascii="Arial Narrow" w:hAnsi="Arial Narrow" w:cs="Times New Roman"/>
          <w:color w:val="000000"/>
          <w:sz w:val="24"/>
          <w:szCs w:val="24"/>
        </w:rPr>
        <w:t xml:space="preserve"> probleemidele lahendusi</w:t>
      </w:r>
      <w:r w:rsidRPr="00474E98">
        <w:rPr>
          <w:rFonts w:ascii="Arial Narrow" w:hAnsi="Arial Narrow" w:cs="Times New Roman"/>
          <w:sz w:val="24"/>
          <w:szCs w:val="24"/>
        </w:rPr>
        <w:t>;</w:t>
      </w:r>
    </w:p>
    <w:p w14:paraId="03FE3FC0" w14:textId="77777777" w:rsidR="007A2AAB" w:rsidRPr="00474E98" w:rsidRDefault="007A2AAB" w:rsidP="00FA60EF">
      <w:pPr>
        <w:numPr>
          <w:ilvl w:val="0"/>
          <w:numId w:val="44"/>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organiseerib paindlikult ühistööd, planeerib ajakava ja oskab jaotada tööülesandeid;</w:t>
      </w:r>
    </w:p>
    <w:p w14:paraId="03FE3FC1" w14:textId="77777777" w:rsidR="007A2AAB" w:rsidRPr="00474E98" w:rsidRDefault="007A2AAB" w:rsidP="00FA60EF">
      <w:pPr>
        <w:numPr>
          <w:ilvl w:val="0"/>
          <w:numId w:val="44"/>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suhtleb projektitöö asjus vajaduse korral kooliväliste institutsioonidega, et saada teemakohast infot, seda analüüsida, kriitiliselt hinnata ja tõlgendada;</w:t>
      </w:r>
    </w:p>
    <w:p w14:paraId="03FE3FC2" w14:textId="77777777" w:rsidR="007A2AAB" w:rsidRPr="00474E98" w:rsidRDefault="007A2AAB" w:rsidP="00FA60EF">
      <w:pPr>
        <w:numPr>
          <w:ilvl w:val="0"/>
          <w:numId w:val="44"/>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suhtub kaaslastesse heatahtlikult ja arvestab teiste arvamust;</w:t>
      </w:r>
    </w:p>
    <w:p w14:paraId="03FE3FC3" w14:textId="77777777" w:rsidR="007A2AAB" w:rsidRPr="00474E98" w:rsidRDefault="007A2AAB" w:rsidP="00FA60EF">
      <w:pPr>
        <w:numPr>
          <w:ilvl w:val="0"/>
          <w:numId w:val="44"/>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mõistab info kriitilise hindamise vajalikkust ning kasutab infot kooskõlas kehtivate seaduste ja normidega;</w:t>
      </w:r>
    </w:p>
    <w:p w14:paraId="03FE3FC4" w14:textId="77777777" w:rsidR="007A2AAB" w:rsidRPr="00474E98" w:rsidRDefault="007A2AAB" w:rsidP="00FA60EF">
      <w:pPr>
        <w:numPr>
          <w:ilvl w:val="0"/>
          <w:numId w:val="44"/>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kujundab, esitleb ja põhjendab oma arvamust;</w:t>
      </w:r>
    </w:p>
    <w:p w14:paraId="03FE3FC5" w14:textId="77777777" w:rsidR="007A2AAB" w:rsidRPr="00474E98" w:rsidRDefault="007A2AAB" w:rsidP="00FA60EF">
      <w:pPr>
        <w:numPr>
          <w:ilvl w:val="0"/>
          <w:numId w:val="44"/>
        </w:numPr>
        <w:spacing w:after="0" w:line="100" w:lineRule="atLeast"/>
        <w:ind w:right="633"/>
        <w:jc w:val="both"/>
        <w:rPr>
          <w:rFonts w:ascii="Arial Narrow" w:hAnsi="Arial Narrow" w:cs="Times New Roman"/>
          <w:b/>
          <w:bCs/>
          <w:sz w:val="24"/>
          <w:szCs w:val="24"/>
        </w:rPr>
      </w:pPr>
      <w:r w:rsidRPr="00474E98">
        <w:rPr>
          <w:rFonts w:ascii="Arial Narrow" w:hAnsi="Arial Narrow" w:cs="Times New Roman"/>
          <w:sz w:val="24"/>
          <w:szCs w:val="24"/>
        </w:rPr>
        <w:t>väärtustab töötegemist ning analüüsib täidetud ülesandeid ja saadud tagasisidet.</w:t>
      </w:r>
    </w:p>
    <w:p w14:paraId="03FE3FC6"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sz w:val="24"/>
          <w:szCs w:val="24"/>
        </w:rPr>
        <w:t>Õppesisu</w:t>
      </w:r>
    </w:p>
    <w:p w14:paraId="03FE3FC7"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 xml:space="preserve">Igal õppeaastal on ainekavas üks õppeosa, mille puhul saavad õpilased vabalt valida õpperühma ja  projekti. Projektid võivad olla nii tehnoloogiaõpetuse, käsitöö kui ka kodunduse valdkonnast. Projektitöid võib lõimida </w:t>
      </w:r>
      <w:r w:rsidRPr="00474E98">
        <w:rPr>
          <w:rFonts w:ascii="Arial Narrow" w:hAnsi="Arial Narrow" w:cs="Times New Roman"/>
          <w:color w:val="000000"/>
          <w:sz w:val="24"/>
          <w:szCs w:val="24"/>
        </w:rPr>
        <w:lastRenderedPageBreak/>
        <w:t>omavahel, teiste õppeainete ja klassidevaheliste projektidega ning ülekooliliste ja pikemaajaliste koolidevaheliste ettevõtmistega.</w:t>
      </w:r>
    </w:p>
    <w:p w14:paraId="03FE3FC8" w14:textId="77777777" w:rsidR="007A2AAB" w:rsidRPr="00474E98" w:rsidRDefault="007A2AAB" w:rsidP="00FA60EF">
      <w:pPr>
        <w:pStyle w:val="Pealkiri4"/>
        <w:numPr>
          <w:ilvl w:val="0"/>
          <w:numId w:val="0"/>
        </w:numPr>
        <w:ind w:left="864" w:right="633" w:hanging="864"/>
        <w:rPr>
          <w:rFonts w:ascii="Arial Narrow" w:hAnsi="Arial Narrow" w:cs="Times New Roman"/>
        </w:rPr>
      </w:pPr>
      <w:r w:rsidRPr="00474E98">
        <w:rPr>
          <w:rFonts w:ascii="Arial Narrow" w:hAnsi="Arial Narrow" w:cs="Times New Roman"/>
          <w:i w:val="0"/>
          <w:iCs w:val="0"/>
        </w:rPr>
        <w:t>Tehnoloogiaõpetus</w:t>
      </w:r>
      <w:r w:rsidRPr="00474E98">
        <w:rPr>
          <w:rFonts w:ascii="Arial Narrow" w:hAnsi="Arial Narrow" w:cs="Times New Roman"/>
          <w:i w:val="0"/>
          <w:iCs w:val="0"/>
          <w:color w:val="000000"/>
        </w:rPr>
        <w:t xml:space="preserve"> vahetatud õpperühmades</w:t>
      </w:r>
    </w:p>
    <w:p w14:paraId="03FE3FC9"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3FCA"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3FCB" w14:textId="77777777" w:rsidR="007A2AAB" w:rsidRPr="00474E98" w:rsidRDefault="007A2AAB" w:rsidP="00FA60EF">
      <w:pPr>
        <w:numPr>
          <w:ilvl w:val="0"/>
          <w:numId w:val="45"/>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kasutab eseme valmistamiseks sobivaid materjale, töövahendeid ning töötlemisviise;</w:t>
      </w:r>
    </w:p>
    <w:p w14:paraId="03FE3FCC" w14:textId="77777777" w:rsidR="007A2AAB" w:rsidRPr="00474E98" w:rsidRDefault="007A2AAB" w:rsidP="00FA60EF">
      <w:pPr>
        <w:numPr>
          <w:ilvl w:val="0"/>
          <w:numId w:val="45"/>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kasutab ülesannet lahendades ainekirjandust ja teabeallikaid;</w:t>
      </w:r>
    </w:p>
    <w:p w14:paraId="03FE3FCD" w14:textId="77777777" w:rsidR="007A2AAB" w:rsidRPr="00474E98" w:rsidRDefault="007A2AAB" w:rsidP="00FA60EF">
      <w:pPr>
        <w:numPr>
          <w:ilvl w:val="0"/>
          <w:numId w:val="45"/>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valmistab omanäolisi esemeid, kasutades erinevaid töötlemisvõimalusi;</w:t>
      </w:r>
    </w:p>
    <w:p w14:paraId="03FE3FCE" w14:textId="77777777" w:rsidR="007A2AAB" w:rsidRPr="00474E98" w:rsidRDefault="007A2AAB" w:rsidP="00FA60EF">
      <w:pPr>
        <w:numPr>
          <w:ilvl w:val="0"/>
          <w:numId w:val="45"/>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esitleb ja analüüsib tehtud tööd;</w:t>
      </w:r>
    </w:p>
    <w:p w14:paraId="03FE3FCF" w14:textId="77777777" w:rsidR="007A2AAB" w:rsidRPr="00474E98" w:rsidRDefault="007A2AAB" w:rsidP="00FA60EF">
      <w:pPr>
        <w:numPr>
          <w:ilvl w:val="0"/>
          <w:numId w:val="45"/>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väärtustab tehnoloogiliste lahenduste kasutamise eetilisust ning tarbib ressursse keskkonda säästvalt ja jätkusuutlikult;</w:t>
      </w:r>
    </w:p>
    <w:p w14:paraId="03FE3FD0" w14:textId="77777777" w:rsidR="007A2AAB" w:rsidRPr="00474E98" w:rsidRDefault="007A2AAB" w:rsidP="00FA60EF">
      <w:pPr>
        <w:numPr>
          <w:ilvl w:val="0"/>
          <w:numId w:val="45"/>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õpib leidma tehnilisi lahendusi kodustes korrastus- ja remonditöödes;</w:t>
      </w:r>
    </w:p>
    <w:p w14:paraId="03FE3FD1" w14:textId="77777777" w:rsidR="007A2AAB" w:rsidRPr="00474E98" w:rsidRDefault="007A2AAB" w:rsidP="00FA60EF">
      <w:pPr>
        <w:numPr>
          <w:ilvl w:val="0"/>
          <w:numId w:val="45"/>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teab tänapäevaseid töömaailma toimimise viise;</w:t>
      </w:r>
    </w:p>
    <w:p w14:paraId="03FE3FD2" w14:textId="77777777" w:rsidR="007A2AAB" w:rsidRPr="00474E98" w:rsidRDefault="007A2AAB" w:rsidP="00FA60EF">
      <w:pPr>
        <w:numPr>
          <w:ilvl w:val="0"/>
          <w:numId w:val="45"/>
        </w:numPr>
        <w:spacing w:after="0" w:line="100" w:lineRule="atLeast"/>
        <w:ind w:right="633"/>
        <w:jc w:val="both"/>
        <w:rPr>
          <w:rFonts w:ascii="Arial Narrow" w:hAnsi="Arial Narrow" w:cs="Times New Roman"/>
          <w:bCs/>
          <w:sz w:val="24"/>
          <w:szCs w:val="24"/>
        </w:rPr>
      </w:pPr>
      <w:r w:rsidRPr="00474E98">
        <w:rPr>
          <w:rFonts w:ascii="Arial Narrow" w:hAnsi="Arial Narrow" w:cs="Times New Roman"/>
          <w:sz w:val="24"/>
          <w:szCs w:val="24"/>
        </w:rPr>
        <w:t>teadvustab ning järgib tervisekaitse- ja tööohutusnõudeid.</w:t>
      </w:r>
    </w:p>
    <w:p w14:paraId="03FE3FD3"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3FD4"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Tehnoloogia analüüsimine: positiivsed ja negatiivsed mõjud. Eetilised tõekspidamised tehnoloogia rakendamisel</w:t>
      </w:r>
      <w:r w:rsidR="00085A50" w:rsidRPr="00474E98">
        <w:rPr>
          <w:rFonts w:ascii="Arial Narrow" w:hAnsi="Arial Narrow" w:cs="Times New Roman"/>
          <w:sz w:val="24"/>
          <w:szCs w:val="24"/>
        </w:rPr>
        <w:t xml:space="preserve">. </w:t>
      </w:r>
      <w:r w:rsidRPr="00474E98">
        <w:rPr>
          <w:rFonts w:ascii="Arial Narrow" w:hAnsi="Arial Narrow" w:cs="Times New Roman"/>
          <w:sz w:val="24"/>
          <w:szCs w:val="24"/>
        </w:rPr>
        <w:t>Info- ja kommunikatsioonitehnoloogia.</w:t>
      </w:r>
    </w:p>
    <w:p w14:paraId="03FE3FD5"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Materjalide ja nende töötlemise kohta teabe hankimine kirjandusest ja internetist</w:t>
      </w:r>
      <w:r w:rsidR="00085A50" w:rsidRPr="00474E98">
        <w:rPr>
          <w:rFonts w:ascii="Arial Narrow" w:hAnsi="Arial Narrow" w:cs="Times New Roman"/>
          <w:sz w:val="24"/>
          <w:szCs w:val="24"/>
        </w:rPr>
        <w:t>.</w:t>
      </w:r>
    </w:p>
    <w:p w14:paraId="03FE3FD6"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Töömaailm. Leiutamine ja uuenduslikkus, probleemsete ülesannete lahendamine. Võimalusel esemete modelleerimine arvutiga</w:t>
      </w:r>
      <w:r w:rsidR="00085A50" w:rsidRPr="00474E98">
        <w:rPr>
          <w:rFonts w:ascii="Arial Narrow" w:hAnsi="Arial Narrow" w:cs="Times New Roman"/>
          <w:sz w:val="24"/>
          <w:szCs w:val="24"/>
        </w:rPr>
        <w:t>.</w:t>
      </w:r>
    </w:p>
    <w:p w14:paraId="03FE3FD7"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Käsi- ja elektrilised tööriistad. Nüüdisaegsed võimalused materjalide töötlemisel ja detailide ühendamisel tooteks</w:t>
      </w:r>
      <w:r w:rsidR="00085A50" w:rsidRPr="00474E98">
        <w:rPr>
          <w:rFonts w:ascii="Arial Narrow" w:hAnsi="Arial Narrow" w:cs="Times New Roman"/>
          <w:sz w:val="24"/>
          <w:szCs w:val="24"/>
        </w:rPr>
        <w:t>.</w:t>
      </w:r>
    </w:p>
    <w:p w14:paraId="03FE3FD8"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Kodused korrastus- ja remonditööd</w:t>
      </w:r>
      <w:r w:rsidR="00085A50" w:rsidRPr="00474E98">
        <w:rPr>
          <w:rFonts w:ascii="Arial Narrow" w:hAnsi="Arial Narrow" w:cs="Times New Roman"/>
          <w:sz w:val="24"/>
          <w:szCs w:val="24"/>
        </w:rPr>
        <w:t xml:space="preserve">. </w:t>
      </w:r>
    </w:p>
    <w:p w14:paraId="03FE3FD9" w14:textId="77777777" w:rsidR="0060076C" w:rsidRPr="00474E98" w:rsidRDefault="007A2AAB" w:rsidP="00085A50">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Tervisekaitse- ja tööohutusnõuded töötlemises, ohutud töövõtted</w:t>
      </w:r>
      <w:r w:rsidR="00085A50" w:rsidRPr="00474E98">
        <w:rPr>
          <w:rFonts w:ascii="Arial Narrow" w:hAnsi="Arial Narrow" w:cs="Times New Roman"/>
          <w:sz w:val="24"/>
          <w:szCs w:val="24"/>
        </w:rPr>
        <w:t>.</w:t>
      </w:r>
    </w:p>
    <w:p w14:paraId="03FE3FDA" w14:textId="77777777" w:rsidR="00873298" w:rsidRPr="00474E98" w:rsidRDefault="00873298" w:rsidP="00FA60EF">
      <w:pPr>
        <w:pStyle w:val="Pealkiri2"/>
        <w:ind w:right="633"/>
        <w:rPr>
          <w:rFonts w:ascii="Arial Narrow" w:hAnsi="Arial Narrow" w:cs="Times New Roman"/>
        </w:rPr>
      </w:pPr>
    </w:p>
    <w:p w14:paraId="03FE3FDB" w14:textId="77777777" w:rsidR="00356BAB" w:rsidRPr="00474E98" w:rsidRDefault="00356BAB" w:rsidP="00FA60EF">
      <w:pPr>
        <w:pStyle w:val="Pealkiri2"/>
        <w:ind w:right="633"/>
        <w:rPr>
          <w:rFonts w:ascii="Arial Narrow" w:hAnsi="Arial Narrow" w:cs="Times New Roman"/>
        </w:rPr>
      </w:pPr>
      <w:r w:rsidRPr="00474E98">
        <w:rPr>
          <w:rFonts w:ascii="Arial Narrow" w:hAnsi="Arial Narrow" w:cs="Times New Roman"/>
        </w:rPr>
        <w:t>2.3. Tehnoloogiaõpetus</w:t>
      </w:r>
    </w:p>
    <w:p w14:paraId="03FE3FDC" w14:textId="77777777" w:rsidR="007A2AAB" w:rsidRPr="00474E98" w:rsidRDefault="007A2AAB" w:rsidP="00FA60EF">
      <w:pPr>
        <w:pStyle w:val="Pealkiri2"/>
        <w:ind w:right="633"/>
        <w:rPr>
          <w:rFonts w:ascii="Arial Narrow" w:hAnsi="Arial Narrow" w:cs="Times New Roman"/>
        </w:rPr>
      </w:pPr>
      <w:r w:rsidRPr="00474E98">
        <w:rPr>
          <w:rFonts w:ascii="Arial Narrow" w:hAnsi="Arial Narrow" w:cs="Times New Roman"/>
        </w:rPr>
        <w:t>2.3.1. Tehnoloogiaõpetuse õppe- ja kasvatuseesmärgid</w:t>
      </w:r>
    </w:p>
    <w:p w14:paraId="03FE3FDD" w14:textId="77777777" w:rsidR="007A2AAB" w:rsidRPr="00474E98" w:rsidRDefault="007A2AAB" w:rsidP="00FA60EF">
      <w:pPr>
        <w:spacing w:after="0" w:line="100" w:lineRule="atLeast"/>
        <w:ind w:right="633"/>
        <w:rPr>
          <w:rFonts w:ascii="Arial Narrow" w:hAnsi="Arial Narrow" w:cs="Times New Roman"/>
          <w:sz w:val="24"/>
          <w:szCs w:val="24"/>
        </w:rPr>
      </w:pPr>
      <w:r w:rsidRPr="00474E98">
        <w:rPr>
          <w:rFonts w:ascii="Arial Narrow" w:hAnsi="Arial Narrow" w:cs="Times New Roman"/>
          <w:sz w:val="24"/>
          <w:szCs w:val="24"/>
        </w:rPr>
        <w:t>Tehnoloogiaõpetusega taotletakse, et põhikooli lõpuks õpilane:</w:t>
      </w:r>
    </w:p>
    <w:p w14:paraId="03FE3FDE" w14:textId="77777777" w:rsidR="007A2AAB" w:rsidRPr="00474E98" w:rsidRDefault="007A2AAB" w:rsidP="00FA60EF">
      <w:pPr>
        <w:numPr>
          <w:ilvl w:val="0"/>
          <w:numId w:val="46"/>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omandab tehnoloogilise kirjaoskuse, sh arendab tehnoloogilisi teadmisi ja oskusi ning tunneb rahulolu ja innustust praktilisest eneseteostusest;</w:t>
      </w:r>
    </w:p>
    <w:p w14:paraId="03FE3FDF" w14:textId="77777777" w:rsidR="007A2AAB" w:rsidRPr="00474E98" w:rsidRDefault="007A2AAB" w:rsidP="00FA60EF">
      <w:pPr>
        <w:numPr>
          <w:ilvl w:val="0"/>
          <w:numId w:val="46"/>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oskab seostada inimest ja  ümbritsevat elukeskkonda ning analüüsida tehnoloogia mõjusid keskkonnale;</w:t>
      </w:r>
    </w:p>
    <w:p w14:paraId="03FE3FE0" w14:textId="77777777" w:rsidR="007A2AAB" w:rsidRPr="00474E98" w:rsidRDefault="007A2AAB" w:rsidP="00FA60EF">
      <w:pPr>
        <w:numPr>
          <w:ilvl w:val="0"/>
          <w:numId w:val="46"/>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lahendab loovalt ülesandeid, valdab ideede kujustamise oskust ja on esemete valmistamisel leidlik;</w:t>
      </w:r>
    </w:p>
    <w:p w14:paraId="03FE3FE1" w14:textId="77777777" w:rsidR="007A2AAB" w:rsidRPr="00474E98" w:rsidRDefault="007A2AAB" w:rsidP="00FA60EF">
      <w:pPr>
        <w:numPr>
          <w:ilvl w:val="0"/>
          <w:numId w:val="46"/>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arvestab tehnoloogiaga seotud eetilisi, esteetilisi ja jätkusuutlikke tõekspidamisi;</w:t>
      </w:r>
    </w:p>
    <w:p w14:paraId="03FE3FE2" w14:textId="77777777" w:rsidR="007A2AAB" w:rsidRPr="00474E98" w:rsidRDefault="007A2AAB" w:rsidP="00FA60EF">
      <w:pPr>
        <w:numPr>
          <w:ilvl w:val="0"/>
          <w:numId w:val="46"/>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julgeb katsetada, väärtustab ettevõtlikkust, sõbralikkust, koostööoskust ja töötahet ning mõistab, miks on erinevad oskused ja hoiakud igapäevaelus ning tulevases tööelus olulised;</w:t>
      </w:r>
    </w:p>
    <w:p w14:paraId="03FE3FE3" w14:textId="77777777" w:rsidR="007A2AAB" w:rsidRPr="00474E98" w:rsidRDefault="007A2AAB" w:rsidP="00FA60EF">
      <w:pPr>
        <w:numPr>
          <w:ilvl w:val="0"/>
          <w:numId w:val="46"/>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omandab teadmisi ja oskusi, käsitsedes erinevaid materjale, töövahendeid ja töötlemisviise;</w:t>
      </w:r>
    </w:p>
    <w:p w14:paraId="03FE3FE4" w14:textId="77777777" w:rsidR="007A2AAB" w:rsidRPr="00474E98" w:rsidRDefault="007A2AAB" w:rsidP="00FA60EF">
      <w:pPr>
        <w:numPr>
          <w:ilvl w:val="0"/>
          <w:numId w:val="46"/>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suudab loovalt rakendada teoreetilisi teadmisi praktiliste ülesannete lahendamisel;</w:t>
      </w:r>
    </w:p>
    <w:p w14:paraId="03FE3FE5" w14:textId="77777777" w:rsidR="007A2AAB" w:rsidRPr="00474E98" w:rsidRDefault="007A2AAB" w:rsidP="00FA60EF">
      <w:pPr>
        <w:numPr>
          <w:ilvl w:val="0"/>
          <w:numId w:val="46"/>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järgib tööprotsessis ohutuid ja ergonoomilisi töövõtteid ning kõlbelisi käitumisnorme;</w:t>
      </w:r>
    </w:p>
    <w:p w14:paraId="03FE3FE6" w14:textId="77777777" w:rsidR="007A2AAB" w:rsidRPr="00474E98" w:rsidRDefault="007A2AAB" w:rsidP="00FA60EF">
      <w:pPr>
        <w:numPr>
          <w:ilvl w:val="0"/>
          <w:numId w:val="46"/>
        </w:num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lähtub toitu valides ja valmistades tervisliku toitumise põhimõtetest;</w:t>
      </w:r>
    </w:p>
    <w:p w14:paraId="03FE3FE7" w14:textId="77777777" w:rsidR="00E627DF" w:rsidRPr="00474E98" w:rsidRDefault="00E627DF" w:rsidP="00FA60EF">
      <w:pPr>
        <w:numPr>
          <w:ilvl w:val="0"/>
          <w:numId w:val="46"/>
        </w:numPr>
        <w:spacing w:after="0" w:line="100" w:lineRule="atLeast"/>
        <w:ind w:right="633"/>
        <w:jc w:val="both"/>
        <w:rPr>
          <w:rFonts w:ascii="Arial Narrow" w:hAnsi="Arial Narrow" w:cs="Times New Roman"/>
          <w:sz w:val="24"/>
          <w:szCs w:val="24"/>
        </w:rPr>
      </w:pPr>
      <w:r w:rsidRPr="00474E98">
        <w:rPr>
          <w:rFonts w:ascii="Arial Narrow" w:hAnsi="Arial Narrow" w:cs="Times New Roman"/>
          <w:color w:val="000000"/>
          <w:sz w:val="24"/>
          <w:szCs w:val="24"/>
        </w:rPr>
        <w:t xml:space="preserve">mõistab, kuidas tingib tehnoloogia areng muutused maailmas, sh inimeste töötamisvõimalustes </w:t>
      </w:r>
    </w:p>
    <w:p w14:paraId="03FE3FE8" w14:textId="77777777" w:rsidR="007A2AAB" w:rsidRPr="00474E98" w:rsidRDefault="002E51CD" w:rsidP="00FA60EF">
      <w:pPr>
        <w:numPr>
          <w:ilvl w:val="0"/>
          <w:numId w:val="46"/>
        </w:numPr>
        <w:spacing w:after="0" w:line="100" w:lineRule="atLeast"/>
        <w:ind w:right="633"/>
        <w:jc w:val="both"/>
        <w:rPr>
          <w:rFonts w:ascii="Arial Narrow" w:hAnsi="Arial Narrow" w:cs="Times New Roman"/>
          <w:sz w:val="24"/>
          <w:szCs w:val="24"/>
        </w:rPr>
      </w:pPr>
      <w:r w:rsidRPr="00474E98">
        <w:rPr>
          <w:rFonts w:ascii="Arial Narrow" w:hAnsi="Arial Narrow" w:cs="Times New Roman"/>
          <w:color w:val="000000"/>
          <w:sz w:val="24"/>
          <w:szCs w:val="24"/>
        </w:rPr>
        <w:t xml:space="preserve">omab ülevaadet </w:t>
      </w:r>
      <w:r w:rsidR="00E627DF" w:rsidRPr="00474E98">
        <w:rPr>
          <w:rFonts w:ascii="Arial Narrow" w:hAnsi="Arial Narrow" w:cs="Times New Roman"/>
          <w:color w:val="000000"/>
          <w:sz w:val="24"/>
          <w:szCs w:val="24"/>
        </w:rPr>
        <w:t>tehnoloogia</w:t>
      </w:r>
      <w:r w:rsidRPr="00474E98">
        <w:rPr>
          <w:rFonts w:ascii="Arial Narrow" w:hAnsi="Arial Narrow" w:cs="Times New Roman"/>
          <w:color w:val="000000"/>
          <w:sz w:val="24"/>
          <w:szCs w:val="24"/>
        </w:rPr>
        <w:t>valdkonnaga seotud ametitest, tunnetab oma võimeid</w:t>
      </w:r>
      <w:r w:rsidR="00E627DF" w:rsidRPr="00474E98">
        <w:rPr>
          <w:rFonts w:ascii="Arial Narrow" w:hAnsi="Arial Narrow" w:cs="Times New Roman"/>
          <w:color w:val="000000"/>
          <w:sz w:val="24"/>
          <w:szCs w:val="24"/>
        </w:rPr>
        <w:t>, huvi ja sobivust</w:t>
      </w:r>
      <w:r w:rsidRPr="00474E98">
        <w:rPr>
          <w:rFonts w:ascii="Arial Narrow" w:hAnsi="Arial Narrow" w:cs="Times New Roman"/>
          <w:color w:val="000000"/>
          <w:sz w:val="24"/>
          <w:szCs w:val="24"/>
        </w:rPr>
        <w:t xml:space="preserve"> </w:t>
      </w:r>
      <w:r w:rsidR="007A2AAB" w:rsidRPr="00474E98">
        <w:rPr>
          <w:rFonts w:ascii="Arial Narrow" w:hAnsi="Arial Narrow" w:cs="Times New Roman"/>
          <w:color w:val="000000"/>
          <w:sz w:val="24"/>
          <w:szCs w:val="24"/>
        </w:rPr>
        <w:t xml:space="preserve"> </w:t>
      </w:r>
      <w:r w:rsidR="00E627DF" w:rsidRPr="00474E98">
        <w:rPr>
          <w:rFonts w:ascii="Arial Narrow" w:hAnsi="Arial Narrow" w:cs="Times New Roman"/>
          <w:color w:val="000000"/>
          <w:sz w:val="24"/>
          <w:szCs w:val="24"/>
        </w:rPr>
        <w:t xml:space="preserve">edasisteks õpinguteks </w:t>
      </w:r>
      <w:r w:rsidR="007A2AAB" w:rsidRPr="00474E98">
        <w:rPr>
          <w:rFonts w:ascii="Arial Narrow" w:hAnsi="Arial Narrow" w:cs="Times New Roman"/>
          <w:color w:val="000000"/>
          <w:sz w:val="24"/>
          <w:szCs w:val="24"/>
        </w:rPr>
        <w:t>ja oskab teha karjääriotsuseid, väärtustab kultuuripärimust.</w:t>
      </w:r>
    </w:p>
    <w:p w14:paraId="03FE3FE9" w14:textId="77777777" w:rsidR="007A2AAB" w:rsidRPr="00474E98" w:rsidRDefault="007A2AAB" w:rsidP="00FA60EF">
      <w:pPr>
        <w:pStyle w:val="Pealkiri3"/>
        <w:ind w:right="633"/>
        <w:rPr>
          <w:rFonts w:ascii="Arial Narrow" w:hAnsi="Arial Narrow" w:cs="Times New Roman"/>
        </w:rPr>
      </w:pPr>
      <w:r w:rsidRPr="00474E98">
        <w:rPr>
          <w:rFonts w:ascii="Arial Narrow" w:hAnsi="Arial Narrow" w:cs="Times New Roman"/>
        </w:rPr>
        <w:t>2.3.2. Tehnoloogiaõpetuse õppeaine kirjeldus</w:t>
      </w:r>
    </w:p>
    <w:p w14:paraId="03FE3FEA"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 xml:space="preserve">II ja III kooliastmes koosneb õpetuse sisu viiest </w:t>
      </w:r>
      <w:r w:rsidRPr="00474E98">
        <w:rPr>
          <w:rFonts w:ascii="Arial Narrow" w:hAnsi="Arial Narrow" w:cs="Times New Roman"/>
          <w:color w:val="000000"/>
          <w:sz w:val="24"/>
          <w:szCs w:val="24"/>
        </w:rPr>
        <w:t>osaoskusest</w:t>
      </w:r>
      <w:r w:rsidRPr="00474E98">
        <w:rPr>
          <w:rFonts w:ascii="Arial Narrow" w:hAnsi="Arial Narrow" w:cs="Times New Roman"/>
          <w:sz w:val="24"/>
          <w:szCs w:val="24"/>
        </w:rPr>
        <w:t xml:space="preserve"> ühe kooliastme piires: </w:t>
      </w:r>
    </w:p>
    <w:p w14:paraId="03FE3FEB" w14:textId="77777777" w:rsidR="007A2AAB" w:rsidRPr="00474E98" w:rsidRDefault="007A2AAB" w:rsidP="00FA60EF">
      <w:pPr>
        <w:numPr>
          <w:ilvl w:val="0"/>
          <w:numId w:val="22"/>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tehnoloogia igapäevaelus,</w:t>
      </w:r>
    </w:p>
    <w:p w14:paraId="03FE3FEC" w14:textId="77777777" w:rsidR="007A2AAB" w:rsidRPr="00474E98" w:rsidRDefault="007A2AAB" w:rsidP="00FA60EF">
      <w:pPr>
        <w:numPr>
          <w:ilvl w:val="0"/>
          <w:numId w:val="22"/>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disain ja joonestamine,</w:t>
      </w:r>
    </w:p>
    <w:p w14:paraId="03FE3FED" w14:textId="77777777" w:rsidR="007A2AAB" w:rsidRPr="00474E98" w:rsidRDefault="007A2AAB" w:rsidP="00FA60EF">
      <w:pPr>
        <w:numPr>
          <w:ilvl w:val="0"/>
          <w:numId w:val="22"/>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lastRenderedPageBreak/>
        <w:t>materjalide töötlemine,</w:t>
      </w:r>
    </w:p>
    <w:p w14:paraId="03FE3FEE" w14:textId="77777777" w:rsidR="007A2AAB" w:rsidRPr="00474E98" w:rsidRDefault="007A2AAB" w:rsidP="00FA60EF">
      <w:pPr>
        <w:numPr>
          <w:ilvl w:val="0"/>
          <w:numId w:val="22"/>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kodundus vahetatud õpperühmades,</w:t>
      </w:r>
    </w:p>
    <w:p w14:paraId="03FE3FEF" w14:textId="77777777" w:rsidR="007A2AAB" w:rsidRPr="00474E98" w:rsidRDefault="007A2AAB" w:rsidP="00FA60EF">
      <w:pPr>
        <w:numPr>
          <w:ilvl w:val="0"/>
          <w:numId w:val="22"/>
        </w:num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projektitööd.</w:t>
      </w:r>
    </w:p>
    <w:p w14:paraId="03FE3FF0" w14:textId="77777777" w:rsidR="007A2AAB" w:rsidRPr="00474E98" w:rsidRDefault="007A2AAB" w:rsidP="0060076C">
      <w:pPr>
        <w:spacing w:before="120"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Õppe käigus omandatakse üldalused ja alusteave, mida on tarvis ülesannete lahendamiseks ja esemete valmistamiseks. Õppetundides lõimib aineõpetaja õppesisu praktilise tegevusega (puidutöö, metallitöö, elektroonika jm). Õppesisu ja/või järjestust võib kooliastmeti muuta või õpitut järgmises kooliastmes sügavamalt käsitleda. Õppeaine osade järjestuse õppeaasta jooksul planeerib ja korraldab aineõpetaja koostöös käsitöö ja kodunduse õpetajaga. Õppeaine mitmekülgsuse huvides vahetatakse käsitöö ja kodunduse ning tehnoloogiaõpetuse õpperühmi.</w:t>
      </w:r>
    </w:p>
    <w:p w14:paraId="03FE3FF1" w14:textId="77777777" w:rsidR="007A2AAB" w:rsidRPr="00474E98" w:rsidRDefault="007A2AAB" w:rsidP="0060076C">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color w:val="000000"/>
          <w:sz w:val="24"/>
          <w:szCs w:val="24"/>
        </w:rPr>
        <w:t>Õppes pannakse rõhku õpilaste mõtestatud loovale uuendustegevusele, seega saavad õpilased koos avastamisrõõmuga kogeda tööprotsessi ideest valmis esemeni. Õpilased teevad huvitavaid ja fantaasiaküllaseid rakenduslikku laadi loomingulisi ülesandeid, sh kavandavad, valmistavad ning esitlevad eset, andes oma tööle ise ka hinnangu.</w:t>
      </w:r>
    </w:p>
    <w:p w14:paraId="03FE3FF2" w14:textId="77777777" w:rsidR="007A2AAB" w:rsidRPr="00474E98" w:rsidRDefault="007A2AAB" w:rsidP="0060076C">
      <w:pPr>
        <w:spacing w:before="120"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 xml:space="preserve">Tuuakse esile seosed õppeainete ning eluvaldkondade vahel, samuti nende rakenduslikud väljundid. Nii tekib õpilastel terviklik mõistmine ülesandest või tootest. Oluline on, et õpilased mõistaksid, </w:t>
      </w:r>
      <w:r w:rsidRPr="00474E98">
        <w:rPr>
          <w:rFonts w:ascii="Arial Narrow" w:hAnsi="Arial Narrow" w:cs="Times New Roman"/>
          <w:color w:val="000000"/>
          <w:sz w:val="24"/>
          <w:szCs w:val="24"/>
        </w:rPr>
        <w:t xml:space="preserve">kuidas toimib </w:t>
      </w:r>
      <w:r w:rsidRPr="00474E98">
        <w:rPr>
          <w:rFonts w:ascii="Arial Narrow" w:hAnsi="Arial Narrow" w:cs="Times New Roman"/>
          <w:sz w:val="24"/>
          <w:szCs w:val="24"/>
        </w:rPr>
        <w:t>tehnoloogia, ning saaksid ise osaleda õpilaspärase tehnoloogia, sh töötava eseme loomisel. Eelnimetatu lähtub õpilaste ealisest arengutasemest ja on neile arusaadaval tasemel. Seejuures arvestatakse õpilaste erinevaid võimeid ja huve ning toetatakse nende omaalgatust ja õpimotivatsiooni. Õppeaines rõhutatakse leiutajameelse tegevuse olulisust ning kujundatakse noorte tööalaseid käitumis- ja väärtushoiakuid. Eesmärk on, et õpilased omandaksid keskkonnasäästlikkust ja kohalikke traditsioone väärtustavad ning eetilised tõekspidamised.</w:t>
      </w:r>
    </w:p>
    <w:p w14:paraId="03FE3FF3" w14:textId="77777777" w:rsidR="007A2AAB" w:rsidRPr="00474E98" w:rsidRDefault="007A2AAB" w:rsidP="00FA60EF">
      <w:pPr>
        <w:pStyle w:val="Pealkiri3"/>
        <w:ind w:right="633"/>
        <w:rPr>
          <w:rFonts w:ascii="Arial Narrow" w:hAnsi="Arial Narrow" w:cs="Times New Roman"/>
        </w:rPr>
      </w:pPr>
      <w:r w:rsidRPr="00474E98">
        <w:rPr>
          <w:rFonts w:ascii="Arial Narrow" w:hAnsi="Arial Narrow" w:cs="Times New Roman"/>
        </w:rPr>
        <w:t>2.3.3. Tehnoloogiaõpetuse õppe- ja kasvatuseesmärgid II kooliastmes</w:t>
      </w:r>
    </w:p>
    <w:p w14:paraId="03FE3FF4"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6. klassi lõpetaja:</w:t>
      </w:r>
    </w:p>
    <w:p w14:paraId="03FE3FF5" w14:textId="77777777" w:rsidR="007A2AAB" w:rsidRPr="00474E98" w:rsidRDefault="007A2AAB" w:rsidP="0060076C">
      <w:pPr>
        <w:numPr>
          <w:ilvl w:val="0"/>
          <w:numId w:val="10"/>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planeerib tööd ja lahendab sellega seotud ülesandeid;</w:t>
      </w:r>
    </w:p>
    <w:p w14:paraId="03FE3FF6" w14:textId="77777777" w:rsidR="007A2AAB" w:rsidRPr="00474E98" w:rsidRDefault="007A2AAB" w:rsidP="0060076C">
      <w:pPr>
        <w:numPr>
          <w:ilvl w:val="0"/>
          <w:numId w:val="10"/>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joonestab joonist ja disainib lihtsaid esemeid;</w:t>
      </w:r>
    </w:p>
    <w:p w14:paraId="03FE3FF7" w14:textId="77777777" w:rsidR="007A2AAB" w:rsidRPr="00474E98" w:rsidRDefault="007A2AAB" w:rsidP="0060076C">
      <w:pPr>
        <w:numPr>
          <w:ilvl w:val="0"/>
          <w:numId w:val="10"/>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tunneb enam kasutatavaid materjale ja nende omadusi ning kasutab neid töös otstarbekalt;</w:t>
      </w:r>
    </w:p>
    <w:p w14:paraId="03FE3FF8" w14:textId="77777777" w:rsidR="007A2AAB" w:rsidRPr="00474E98" w:rsidRDefault="007A2AAB" w:rsidP="0060076C">
      <w:pPr>
        <w:numPr>
          <w:ilvl w:val="0"/>
          <w:numId w:val="10"/>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teab lihtsamaid töövahendeid ja töötlemisviise ning oskab neid töös kasutada;</w:t>
      </w:r>
    </w:p>
    <w:p w14:paraId="03FE3FF9" w14:textId="77777777" w:rsidR="007A2AAB" w:rsidRPr="00474E98" w:rsidRDefault="007A2AAB" w:rsidP="0060076C">
      <w:pPr>
        <w:numPr>
          <w:ilvl w:val="0"/>
          <w:numId w:val="10"/>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valmistab lihtsaid esemeid (nt mänguasi, paat, liikuv auto jne);</w:t>
      </w:r>
    </w:p>
    <w:p w14:paraId="03FE3FFA" w14:textId="77777777" w:rsidR="007A2AAB" w:rsidRPr="00474E98" w:rsidRDefault="007A2AAB" w:rsidP="0060076C">
      <w:pPr>
        <w:numPr>
          <w:ilvl w:val="0"/>
          <w:numId w:val="10"/>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esitleb ideed, joonist või eset;</w:t>
      </w:r>
    </w:p>
    <w:p w14:paraId="03FE3FFB" w14:textId="77777777" w:rsidR="007A2AAB" w:rsidRPr="00474E98" w:rsidRDefault="007A2AAB" w:rsidP="0060076C">
      <w:pPr>
        <w:numPr>
          <w:ilvl w:val="0"/>
          <w:numId w:val="10"/>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teadvustab ning järgib tervisekaitse- ja tööohutusnõudeid;</w:t>
      </w:r>
    </w:p>
    <w:p w14:paraId="03FE3FFC" w14:textId="77777777" w:rsidR="007A2AAB" w:rsidRPr="00474E98" w:rsidRDefault="007A2AAB" w:rsidP="0060076C">
      <w:pPr>
        <w:numPr>
          <w:ilvl w:val="0"/>
          <w:numId w:val="10"/>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väärtustab ning järgib väljakujunenud tööalaseid hoiakuid ja käitumistavasid;</w:t>
      </w:r>
    </w:p>
    <w:p w14:paraId="03FE3FFD" w14:textId="77777777" w:rsidR="007A2AAB" w:rsidRPr="00474E98" w:rsidRDefault="007A2AAB" w:rsidP="0060076C">
      <w:pPr>
        <w:numPr>
          <w:ilvl w:val="0"/>
          <w:numId w:val="10"/>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tunneb põhilisi toiduaineid ja nende omadusi ning valmistab lihtsamaid toite.</w:t>
      </w:r>
    </w:p>
    <w:p w14:paraId="03FE3FFE" w14:textId="77777777" w:rsidR="007A2AAB" w:rsidRPr="00474E98" w:rsidRDefault="007A2AAB" w:rsidP="00FA60EF">
      <w:pPr>
        <w:pStyle w:val="Pealkiri3"/>
        <w:ind w:right="633"/>
        <w:rPr>
          <w:rFonts w:ascii="Arial Narrow" w:hAnsi="Arial Narrow" w:cs="Times New Roman"/>
          <w:color w:val="00FF00"/>
        </w:rPr>
      </w:pPr>
      <w:r w:rsidRPr="00474E98">
        <w:rPr>
          <w:rFonts w:ascii="Arial Narrow" w:hAnsi="Arial Narrow" w:cs="Times New Roman"/>
          <w:color w:val="000000"/>
        </w:rPr>
        <w:t>2.3.4. Tehnoloogiaõ</w:t>
      </w:r>
      <w:r w:rsidRPr="00474E98">
        <w:rPr>
          <w:rFonts w:ascii="Arial Narrow" w:hAnsi="Arial Narrow" w:cs="Times New Roman"/>
        </w:rPr>
        <w:t>petuse õpitulemused ja õppesisu II kooliastmes</w:t>
      </w:r>
    </w:p>
    <w:p w14:paraId="03FE3FFF"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Tehnoloogia igapäevaelus</w:t>
      </w:r>
    </w:p>
    <w:p w14:paraId="03FE4000"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4001"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Õpilane:</w:t>
      </w:r>
    </w:p>
    <w:p w14:paraId="03FE4002" w14:textId="77777777" w:rsidR="007A2AAB" w:rsidRPr="00474E98" w:rsidRDefault="007A2AAB" w:rsidP="0060076C">
      <w:pPr>
        <w:numPr>
          <w:ilvl w:val="0"/>
          <w:numId w:val="11"/>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peab tähtsaks tehnoloogilist kirjaoskust igapäevaelus;</w:t>
      </w:r>
    </w:p>
    <w:p w14:paraId="03FE4003" w14:textId="77777777" w:rsidR="007A2AAB" w:rsidRPr="00474E98" w:rsidRDefault="007A2AAB" w:rsidP="0060076C">
      <w:pPr>
        <w:numPr>
          <w:ilvl w:val="0"/>
          <w:numId w:val="11"/>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seostab tehnoloogiaõpetust teiste õppeainete ja eluvaldkondadega;</w:t>
      </w:r>
    </w:p>
    <w:p w14:paraId="03FE4004" w14:textId="77777777" w:rsidR="007A2AAB" w:rsidRPr="00474E98" w:rsidRDefault="007A2AAB" w:rsidP="0060076C">
      <w:pPr>
        <w:numPr>
          <w:ilvl w:val="0"/>
          <w:numId w:val="11"/>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võrdleb erinevaid transpordivahendeid ning energiaallikaid;</w:t>
      </w:r>
    </w:p>
    <w:p w14:paraId="03FE4005" w14:textId="77777777" w:rsidR="007A2AAB" w:rsidRPr="00474E98" w:rsidRDefault="007A2AAB" w:rsidP="0060076C">
      <w:pPr>
        <w:numPr>
          <w:ilvl w:val="0"/>
          <w:numId w:val="11"/>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kirjeldab ratta ja energia kasutamist ajaloos ning nüüdisajal;</w:t>
      </w:r>
    </w:p>
    <w:p w14:paraId="03FE4006" w14:textId="77777777" w:rsidR="007A2AAB" w:rsidRPr="00474E98" w:rsidRDefault="007A2AAB" w:rsidP="0060076C">
      <w:pPr>
        <w:numPr>
          <w:ilvl w:val="0"/>
          <w:numId w:val="11"/>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kirjeldab inimtegevuse ja tehnoloogia mõju keskkonnale;</w:t>
      </w:r>
    </w:p>
    <w:p w14:paraId="03FE4007" w14:textId="77777777" w:rsidR="007A2AAB" w:rsidRPr="00474E98" w:rsidRDefault="007A2AAB" w:rsidP="0060076C">
      <w:pPr>
        <w:numPr>
          <w:ilvl w:val="0"/>
          <w:numId w:val="11"/>
        </w:numPr>
        <w:spacing w:after="0" w:line="100" w:lineRule="atLeast"/>
        <w:ind w:left="709" w:right="633" w:hanging="425"/>
        <w:jc w:val="both"/>
        <w:rPr>
          <w:rFonts w:ascii="Arial Narrow" w:hAnsi="Arial Narrow" w:cs="Times New Roman"/>
          <w:b/>
          <w:bCs/>
          <w:sz w:val="24"/>
          <w:szCs w:val="24"/>
        </w:rPr>
      </w:pPr>
      <w:r w:rsidRPr="00474E98">
        <w:rPr>
          <w:rFonts w:ascii="Arial Narrow" w:hAnsi="Arial Narrow" w:cs="Times New Roman"/>
          <w:color w:val="000000"/>
          <w:sz w:val="24"/>
          <w:szCs w:val="24"/>
        </w:rPr>
        <w:t>valmistab töötavaid mude</w:t>
      </w:r>
      <w:r w:rsidRPr="00474E98">
        <w:rPr>
          <w:rFonts w:ascii="Arial Narrow" w:hAnsi="Arial Narrow" w:cs="Times New Roman"/>
          <w:sz w:val="24"/>
          <w:szCs w:val="24"/>
        </w:rPr>
        <w:t>leid praktilise tööna.</w:t>
      </w:r>
    </w:p>
    <w:p w14:paraId="03FE4008"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4009"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sz w:val="24"/>
          <w:szCs w:val="24"/>
        </w:rPr>
        <w:t>Tehnoloogia olemus. Tehnoloogiline kirjaoskus ja selle vajalikkus. Tehnoloogia ja teadused. Tehnoloogia, inimene ja keskkond. Transpordivahendid. Energiaallikad</w:t>
      </w:r>
      <w:r w:rsidR="00085A50" w:rsidRPr="00474E98">
        <w:rPr>
          <w:rFonts w:ascii="Arial Narrow" w:hAnsi="Arial Narrow" w:cs="Times New Roman"/>
          <w:sz w:val="24"/>
          <w:szCs w:val="24"/>
        </w:rPr>
        <w:t>.</w:t>
      </w:r>
    </w:p>
    <w:p w14:paraId="03FE400A"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Disain ja joonestamine</w:t>
      </w:r>
    </w:p>
    <w:p w14:paraId="03FE400B"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400C"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lastRenderedPageBreak/>
        <w:t>Õpilane:</w:t>
      </w:r>
    </w:p>
    <w:p w14:paraId="03FE400D" w14:textId="77777777" w:rsidR="007A2AAB" w:rsidRPr="00474E98" w:rsidRDefault="007A2AAB" w:rsidP="0060076C">
      <w:pPr>
        <w:numPr>
          <w:ilvl w:val="0"/>
          <w:numId w:val="2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selgitab joonte tähendust joonisel, oskab joonestada jõukohast tehnilist joonist ning seda esitleda;</w:t>
      </w:r>
    </w:p>
    <w:p w14:paraId="03FE400E" w14:textId="77777777" w:rsidR="007A2AAB" w:rsidRPr="00474E98" w:rsidRDefault="007A2AAB" w:rsidP="0060076C">
      <w:pPr>
        <w:numPr>
          <w:ilvl w:val="0"/>
          <w:numId w:val="2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koostab kolmvaate lihtsast detailist;</w:t>
      </w:r>
    </w:p>
    <w:p w14:paraId="03FE400F" w14:textId="77777777" w:rsidR="007A2AAB" w:rsidRPr="00474E98" w:rsidRDefault="007A2AAB" w:rsidP="0060076C">
      <w:pPr>
        <w:numPr>
          <w:ilvl w:val="0"/>
          <w:numId w:val="2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teab ja kasutab õpiülesannetes disaini elemente;</w:t>
      </w:r>
    </w:p>
    <w:p w14:paraId="03FE4010" w14:textId="77777777" w:rsidR="007A2AAB" w:rsidRPr="00474E98" w:rsidRDefault="007A2AAB" w:rsidP="0060076C">
      <w:pPr>
        <w:numPr>
          <w:ilvl w:val="0"/>
          <w:numId w:val="2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disainib lihtsaid esemeid, kasutades selleks ettenähtud materjale;</w:t>
      </w:r>
    </w:p>
    <w:p w14:paraId="03FE4011" w14:textId="77777777" w:rsidR="007A2AAB" w:rsidRPr="00474E98" w:rsidRDefault="007A2AAB" w:rsidP="0060076C">
      <w:pPr>
        <w:numPr>
          <w:ilvl w:val="0"/>
          <w:numId w:val="2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märkab probleeme ja pakub neile omanäolisi lahendusi;</w:t>
      </w:r>
    </w:p>
    <w:p w14:paraId="03FE4012" w14:textId="77777777" w:rsidR="007A2AAB" w:rsidRPr="00474E98" w:rsidRDefault="007A2AAB" w:rsidP="0060076C">
      <w:pPr>
        <w:numPr>
          <w:ilvl w:val="0"/>
          <w:numId w:val="2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osaleb õpilaspäraselt uudse tehnoloogilise protsessi loomises, mis on seotud materjalide valiku ja otstarbeka töötlusviisi leidmisega;</w:t>
      </w:r>
    </w:p>
    <w:p w14:paraId="03FE4013" w14:textId="77777777" w:rsidR="007A2AAB" w:rsidRPr="00474E98" w:rsidRDefault="007A2AAB" w:rsidP="0060076C">
      <w:pPr>
        <w:numPr>
          <w:ilvl w:val="0"/>
          <w:numId w:val="23"/>
        </w:numPr>
        <w:spacing w:after="0" w:line="100" w:lineRule="atLeast"/>
        <w:ind w:left="709" w:right="633" w:hanging="425"/>
        <w:jc w:val="both"/>
        <w:rPr>
          <w:rFonts w:ascii="Arial Narrow" w:hAnsi="Arial Narrow" w:cs="Times New Roman"/>
          <w:bCs/>
          <w:sz w:val="24"/>
          <w:szCs w:val="24"/>
        </w:rPr>
      </w:pPr>
      <w:r w:rsidRPr="00474E98">
        <w:rPr>
          <w:rFonts w:ascii="Arial Narrow" w:hAnsi="Arial Narrow" w:cs="Times New Roman"/>
          <w:color w:val="000000"/>
          <w:sz w:val="24"/>
          <w:szCs w:val="24"/>
        </w:rPr>
        <w:t>mõistab leiutiste osatähtsust tehnoloogia arengus.</w:t>
      </w:r>
    </w:p>
    <w:p w14:paraId="03FE4014" w14:textId="77777777" w:rsidR="007A2AAB" w:rsidRPr="00474E98" w:rsidRDefault="007A2AAB" w:rsidP="00FA60EF">
      <w:pPr>
        <w:spacing w:after="0" w:line="100" w:lineRule="atLeast"/>
        <w:ind w:left="426" w:right="633" w:hanging="426"/>
        <w:jc w:val="both"/>
        <w:rPr>
          <w:rFonts w:ascii="Arial Narrow" w:hAnsi="Arial Narrow" w:cs="Times New Roman"/>
          <w:color w:val="000000"/>
          <w:sz w:val="24"/>
          <w:szCs w:val="24"/>
        </w:rPr>
      </w:pPr>
      <w:r w:rsidRPr="00474E98">
        <w:rPr>
          <w:rFonts w:ascii="Arial Narrow" w:hAnsi="Arial Narrow" w:cs="Times New Roman"/>
          <w:b/>
          <w:bCs/>
          <w:sz w:val="24"/>
          <w:szCs w:val="24"/>
        </w:rPr>
        <w:t>Õppesisu</w:t>
      </w:r>
    </w:p>
    <w:p w14:paraId="03FE4015"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Eskiis. Lihtsa eseme kavandamine. Tehniline joonis. Jooned ja nende tähendused. Mõõtmed ja mõõtkava. Piltkujutis ja vaated. Lihtsa mõõtmestatud tehnilise joonise koostamine ja selle esitlemine</w:t>
      </w:r>
      <w:r w:rsidR="00D62560" w:rsidRPr="00474E98">
        <w:rPr>
          <w:rFonts w:ascii="Arial Narrow" w:hAnsi="Arial Narrow" w:cs="Times New Roman"/>
          <w:color w:val="000000"/>
          <w:sz w:val="24"/>
          <w:szCs w:val="24"/>
        </w:rPr>
        <w:t>.</w:t>
      </w:r>
    </w:p>
    <w:p w14:paraId="03FE4016"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Disain. Disaini elemendid</w:t>
      </w:r>
      <w:r w:rsidR="00D62560" w:rsidRPr="00474E98">
        <w:rPr>
          <w:rFonts w:ascii="Arial Narrow" w:hAnsi="Arial Narrow" w:cs="Times New Roman"/>
          <w:color w:val="000000"/>
          <w:sz w:val="24"/>
          <w:szCs w:val="24"/>
        </w:rPr>
        <w:t>.</w:t>
      </w:r>
      <w:r w:rsidR="002110AF" w:rsidRPr="00474E98">
        <w:rPr>
          <w:rFonts w:ascii="Arial Narrow" w:hAnsi="Arial Narrow" w:cs="Times New Roman"/>
          <w:color w:val="000000"/>
          <w:sz w:val="24"/>
          <w:szCs w:val="24"/>
        </w:rPr>
        <w:t xml:space="preserve"> Eseme viimistlemine. </w:t>
      </w:r>
      <w:r w:rsidRPr="00474E98">
        <w:rPr>
          <w:rFonts w:ascii="Arial Narrow" w:hAnsi="Arial Narrow" w:cs="Times New Roman"/>
          <w:color w:val="000000"/>
          <w:sz w:val="24"/>
          <w:szCs w:val="24"/>
        </w:rPr>
        <w:t>Probleemide lahendamine</w:t>
      </w:r>
      <w:r w:rsidR="00D62560" w:rsidRPr="00474E98">
        <w:rPr>
          <w:rFonts w:ascii="Arial Narrow" w:hAnsi="Arial Narrow" w:cs="Times New Roman"/>
          <w:color w:val="000000"/>
          <w:sz w:val="24"/>
          <w:szCs w:val="24"/>
        </w:rPr>
        <w:t>.</w:t>
      </w:r>
    </w:p>
    <w:p w14:paraId="03FE4017"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color w:val="000000"/>
          <w:sz w:val="24"/>
          <w:szCs w:val="24"/>
        </w:rPr>
        <w:t>Insenerid ja leiutamine</w:t>
      </w:r>
      <w:r w:rsidR="00D62560" w:rsidRPr="00474E98">
        <w:rPr>
          <w:rFonts w:ascii="Arial Narrow" w:hAnsi="Arial Narrow" w:cs="Times New Roman"/>
          <w:color w:val="000000"/>
          <w:sz w:val="24"/>
          <w:szCs w:val="24"/>
        </w:rPr>
        <w:t>.</w:t>
      </w:r>
    </w:p>
    <w:p w14:paraId="03FE4018" w14:textId="77777777" w:rsidR="007A2AAB" w:rsidRPr="00474E98" w:rsidRDefault="007A2AAB" w:rsidP="00FA60EF">
      <w:pPr>
        <w:pStyle w:val="Pealkiri4"/>
        <w:ind w:right="633"/>
        <w:rPr>
          <w:rFonts w:ascii="Arial Narrow" w:hAnsi="Arial Narrow" w:cs="Times New Roman"/>
          <w:i w:val="0"/>
          <w:iCs w:val="0"/>
        </w:rPr>
      </w:pPr>
      <w:r w:rsidRPr="00474E98">
        <w:rPr>
          <w:rFonts w:ascii="Arial Narrow" w:hAnsi="Arial Narrow" w:cs="Times New Roman"/>
          <w:i w:val="0"/>
          <w:iCs w:val="0"/>
        </w:rPr>
        <w:t>Materjalid ja nende töötlemine</w:t>
      </w:r>
    </w:p>
    <w:p w14:paraId="03FE4019"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401A" w14:textId="77777777" w:rsidR="007A2AAB" w:rsidRPr="00474E98" w:rsidRDefault="00D62560"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401B" w14:textId="77777777" w:rsidR="007A2AAB" w:rsidRPr="00474E98" w:rsidRDefault="007A2AAB" w:rsidP="00661C4F">
      <w:pPr>
        <w:numPr>
          <w:ilvl w:val="0"/>
          <w:numId w:val="47"/>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tunneb põhilisi materjale, nende olulisemaid omadusi ja töötlemise viise;</w:t>
      </w:r>
    </w:p>
    <w:p w14:paraId="03FE401C" w14:textId="77777777" w:rsidR="007A2AAB" w:rsidRPr="00474E98" w:rsidRDefault="007A2AAB" w:rsidP="00661C4F">
      <w:pPr>
        <w:numPr>
          <w:ilvl w:val="0"/>
          <w:numId w:val="47"/>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valib ja kasutab eesmärgipäraselt erinevaid töötlusviise, töövahendeid ja materjale;</w:t>
      </w:r>
    </w:p>
    <w:p w14:paraId="03FE401D" w14:textId="77777777" w:rsidR="007A2AAB" w:rsidRPr="00474E98" w:rsidRDefault="007A2AAB" w:rsidP="00661C4F">
      <w:pPr>
        <w:numPr>
          <w:ilvl w:val="0"/>
          <w:numId w:val="47"/>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suudab valmistada jõukohaseid liiteid;</w:t>
      </w:r>
    </w:p>
    <w:p w14:paraId="03FE401E" w14:textId="77777777" w:rsidR="007A2AAB" w:rsidRPr="00474E98" w:rsidRDefault="007A2AAB" w:rsidP="00661C4F">
      <w:pPr>
        <w:numPr>
          <w:ilvl w:val="0"/>
          <w:numId w:val="47"/>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valmistab mitmesuguseid lihtsaid esemeid (sh mänguasju);</w:t>
      </w:r>
    </w:p>
    <w:p w14:paraId="03FE401F" w14:textId="77777777" w:rsidR="007A2AAB" w:rsidRPr="00474E98" w:rsidRDefault="007A2AAB" w:rsidP="00661C4F">
      <w:pPr>
        <w:numPr>
          <w:ilvl w:val="0"/>
          <w:numId w:val="47"/>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kasutab õppetöös puur- ja treipinki;</w:t>
      </w:r>
    </w:p>
    <w:p w14:paraId="03FE4020" w14:textId="77777777" w:rsidR="007A2AAB" w:rsidRPr="00474E98" w:rsidRDefault="007A2AAB" w:rsidP="00661C4F">
      <w:pPr>
        <w:numPr>
          <w:ilvl w:val="0"/>
          <w:numId w:val="47"/>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analüüsib ja hindab loodud eset, sh esteetilisest ja rakenduslikust küljest;</w:t>
      </w:r>
    </w:p>
    <w:p w14:paraId="03FE4021" w14:textId="77777777" w:rsidR="007A2AAB" w:rsidRPr="00474E98" w:rsidRDefault="007A2AAB" w:rsidP="00661C4F">
      <w:pPr>
        <w:numPr>
          <w:ilvl w:val="0"/>
          <w:numId w:val="47"/>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teadvustab ning järgib tervisekaitse- ja tööohutusnõudeid;</w:t>
      </w:r>
    </w:p>
    <w:p w14:paraId="03FE4022" w14:textId="77777777" w:rsidR="007A2AAB" w:rsidRPr="00474E98" w:rsidRDefault="007A2AAB" w:rsidP="00661C4F">
      <w:pPr>
        <w:numPr>
          <w:ilvl w:val="0"/>
          <w:numId w:val="47"/>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väärtustab ja kasutab tervisele ohutuid töövõtteid;</w:t>
      </w:r>
    </w:p>
    <w:p w14:paraId="03FE4023" w14:textId="77777777" w:rsidR="007A2AAB" w:rsidRPr="00474E98" w:rsidRDefault="007A2AAB" w:rsidP="00661C4F">
      <w:pPr>
        <w:numPr>
          <w:ilvl w:val="0"/>
          <w:numId w:val="47"/>
        </w:numPr>
        <w:spacing w:after="0" w:line="100" w:lineRule="atLeast"/>
        <w:ind w:right="633" w:hanging="436"/>
        <w:jc w:val="both"/>
        <w:rPr>
          <w:rFonts w:ascii="Arial Narrow" w:hAnsi="Arial Narrow" w:cs="Times New Roman"/>
          <w:bCs/>
          <w:sz w:val="24"/>
          <w:szCs w:val="24"/>
        </w:rPr>
      </w:pPr>
      <w:r w:rsidRPr="00474E98">
        <w:rPr>
          <w:rFonts w:ascii="Arial Narrow" w:hAnsi="Arial Narrow" w:cs="Times New Roman"/>
          <w:sz w:val="24"/>
          <w:szCs w:val="24"/>
        </w:rPr>
        <w:t>kasutab materjale säästlikult ning leiab võimalusi nende korduskasutuseks.</w:t>
      </w:r>
    </w:p>
    <w:p w14:paraId="03FE4024"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4025"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 xml:space="preserve">Materjalide liigid (puit, metall, plastid, elektroonika komponendid </w:t>
      </w:r>
      <w:r w:rsidRPr="00474E98">
        <w:rPr>
          <w:rFonts w:ascii="Arial Narrow" w:hAnsi="Arial Narrow" w:cs="Times New Roman"/>
          <w:color w:val="000000"/>
          <w:sz w:val="24"/>
          <w:szCs w:val="24"/>
        </w:rPr>
        <w:t xml:space="preserve">jne) </w:t>
      </w:r>
      <w:r w:rsidRPr="00474E98">
        <w:rPr>
          <w:rFonts w:ascii="Arial Narrow" w:hAnsi="Arial Narrow" w:cs="Times New Roman"/>
          <w:sz w:val="24"/>
          <w:szCs w:val="24"/>
        </w:rPr>
        <w:t>ja nende omadused</w:t>
      </w:r>
      <w:r w:rsidR="00085A50" w:rsidRPr="00474E98">
        <w:rPr>
          <w:rFonts w:ascii="Arial Narrow" w:hAnsi="Arial Narrow" w:cs="Times New Roman"/>
          <w:sz w:val="24"/>
          <w:szCs w:val="24"/>
        </w:rPr>
        <w:t>.</w:t>
      </w:r>
    </w:p>
    <w:p w14:paraId="03FE4026"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 xml:space="preserve">Materjalide töötlemise viisid (märkimine, saagimine </w:t>
      </w:r>
      <w:r w:rsidRPr="00474E98">
        <w:rPr>
          <w:rFonts w:ascii="Arial Narrow" w:hAnsi="Arial Narrow" w:cs="Times New Roman"/>
          <w:color w:val="000000"/>
          <w:sz w:val="24"/>
          <w:szCs w:val="24"/>
        </w:rPr>
        <w:t>jne</w:t>
      </w:r>
      <w:r w:rsidRPr="00474E98">
        <w:rPr>
          <w:rFonts w:ascii="Arial Narrow" w:hAnsi="Arial Narrow" w:cs="Times New Roman"/>
          <w:sz w:val="24"/>
          <w:szCs w:val="24"/>
        </w:rPr>
        <w:t>) ning tööv</w:t>
      </w:r>
      <w:r w:rsidR="00085A50" w:rsidRPr="00474E98">
        <w:rPr>
          <w:rFonts w:ascii="Arial Narrow" w:hAnsi="Arial Narrow" w:cs="Times New Roman"/>
          <w:sz w:val="24"/>
          <w:szCs w:val="24"/>
        </w:rPr>
        <w:t xml:space="preserve">ahendid (tööriistad ja masinad). </w:t>
      </w:r>
      <w:r w:rsidRPr="00474E98">
        <w:rPr>
          <w:rFonts w:ascii="Arial Narrow" w:hAnsi="Arial Narrow" w:cs="Times New Roman"/>
          <w:sz w:val="24"/>
          <w:szCs w:val="24"/>
        </w:rPr>
        <w:t xml:space="preserve">Levinumad käsi- ja elektrilised tööriistad. Puur- ja </w:t>
      </w:r>
      <w:r w:rsidRPr="00474E98">
        <w:rPr>
          <w:rFonts w:ascii="Arial Narrow" w:hAnsi="Arial Narrow" w:cs="Times New Roman"/>
          <w:color w:val="4F6228"/>
          <w:sz w:val="24"/>
          <w:szCs w:val="24"/>
        </w:rPr>
        <w:t>puidu</w:t>
      </w:r>
      <w:r w:rsidRPr="00474E98">
        <w:rPr>
          <w:rFonts w:ascii="Arial Narrow" w:hAnsi="Arial Narrow" w:cs="Times New Roman"/>
          <w:sz w:val="24"/>
          <w:szCs w:val="24"/>
        </w:rPr>
        <w:t>treipink. Materjalide liited</w:t>
      </w:r>
      <w:r w:rsidR="00085A50" w:rsidRPr="00474E98">
        <w:rPr>
          <w:rFonts w:ascii="Arial Narrow" w:hAnsi="Arial Narrow" w:cs="Times New Roman"/>
          <w:sz w:val="24"/>
          <w:szCs w:val="24"/>
        </w:rPr>
        <w:t>.</w:t>
      </w:r>
    </w:p>
    <w:p w14:paraId="03FE4027"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sz w:val="24"/>
          <w:szCs w:val="24"/>
        </w:rPr>
        <w:t>Tervisekaitse- ja tööohutusnõuded töötlemises, ohutud töövõtted</w:t>
      </w:r>
      <w:r w:rsidR="00085A50" w:rsidRPr="00474E98">
        <w:rPr>
          <w:rFonts w:ascii="Arial Narrow" w:hAnsi="Arial Narrow" w:cs="Times New Roman"/>
          <w:sz w:val="24"/>
          <w:szCs w:val="24"/>
        </w:rPr>
        <w:t>.</w:t>
      </w:r>
    </w:p>
    <w:p w14:paraId="03FE4028"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Projektitööd II kooliastmes</w:t>
      </w:r>
    </w:p>
    <w:p w14:paraId="03FE4029"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402A"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Õpilane:</w:t>
      </w:r>
    </w:p>
    <w:p w14:paraId="03FE402B" w14:textId="77777777" w:rsidR="007A2AAB" w:rsidRPr="00474E98" w:rsidRDefault="007A2AAB" w:rsidP="00EA2855">
      <w:pPr>
        <w:numPr>
          <w:ilvl w:val="0"/>
          <w:numId w:val="1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leiab üksi või koostöös teistega ülesannetele ning probleemidele lahendeid;</w:t>
      </w:r>
    </w:p>
    <w:p w14:paraId="03FE402C" w14:textId="77777777" w:rsidR="007A2AAB" w:rsidRPr="00474E98" w:rsidRDefault="007A2AAB" w:rsidP="00EA2855">
      <w:pPr>
        <w:numPr>
          <w:ilvl w:val="0"/>
          <w:numId w:val="1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suhtub kaaslastesse heatahtlikult ja arvestab teiste arvamust;</w:t>
      </w:r>
    </w:p>
    <w:p w14:paraId="03FE402D" w14:textId="77777777" w:rsidR="007A2AAB" w:rsidRPr="00474E98" w:rsidRDefault="007A2AAB" w:rsidP="00EA2855">
      <w:pPr>
        <w:numPr>
          <w:ilvl w:val="0"/>
          <w:numId w:val="1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teadvustab end rühmatöö, projektitöö ja teiste ühistööde osalisena;</w:t>
      </w:r>
    </w:p>
    <w:p w14:paraId="03FE402E" w14:textId="77777777" w:rsidR="007A2AAB" w:rsidRPr="00474E98" w:rsidRDefault="007A2AAB" w:rsidP="00EA2855">
      <w:pPr>
        <w:numPr>
          <w:ilvl w:val="0"/>
          <w:numId w:val="1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osaleb aktiivselt erinevates koostöö- ja suhtlusvormides;</w:t>
      </w:r>
    </w:p>
    <w:p w14:paraId="03FE402F" w14:textId="77777777" w:rsidR="007A2AAB" w:rsidRPr="00474E98" w:rsidRDefault="007A2AAB" w:rsidP="00EA2855">
      <w:pPr>
        <w:numPr>
          <w:ilvl w:val="0"/>
          <w:numId w:val="13"/>
        </w:numPr>
        <w:spacing w:after="0" w:line="100" w:lineRule="atLeast"/>
        <w:ind w:left="709" w:right="633" w:hanging="425"/>
        <w:jc w:val="both"/>
        <w:rPr>
          <w:rFonts w:ascii="Arial Narrow" w:hAnsi="Arial Narrow" w:cs="Times New Roman"/>
          <w:color w:val="000000"/>
          <w:sz w:val="24"/>
          <w:szCs w:val="24"/>
        </w:rPr>
      </w:pPr>
      <w:r w:rsidRPr="00474E98">
        <w:rPr>
          <w:rFonts w:ascii="Arial Narrow" w:hAnsi="Arial Narrow" w:cs="Times New Roman"/>
          <w:color w:val="000000"/>
          <w:sz w:val="24"/>
          <w:szCs w:val="24"/>
        </w:rPr>
        <w:t>kujundab, esitleb ja põhjendab oma arvamust;</w:t>
      </w:r>
    </w:p>
    <w:p w14:paraId="03FE4030" w14:textId="77777777" w:rsidR="007A2AAB" w:rsidRPr="00474E98" w:rsidRDefault="007A2AAB" w:rsidP="00EA2855">
      <w:pPr>
        <w:numPr>
          <w:ilvl w:val="0"/>
          <w:numId w:val="13"/>
        </w:numPr>
        <w:spacing w:after="0" w:line="100" w:lineRule="atLeast"/>
        <w:ind w:left="709" w:right="633" w:hanging="425"/>
        <w:jc w:val="both"/>
        <w:rPr>
          <w:rFonts w:ascii="Arial Narrow" w:hAnsi="Arial Narrow" w:cs="Times New Roman"/>
          <w:bCs/>
          <w:color w:val="000000"/>
          <w:sz w:val="24"/>
          <w:szCs w:val="24"/>
        </w:rPr>
      </w:pPr>
      <w:r w:rsidRPr="00474E98">
        <w:rPr>
          <w:rFonts w:ascii="Arial Narrow" w:hAnsi="Arial Narrow" w:cs="Times New Roman"/>
          <w:color w:val="000000"/>
          <w:sz w:val="24"/>
          <w:szCs w:val="24"/>
        </w:rPr>
        <w:t>teeb võimetekohase projekti ning analüüsib saadud tagasisidet.</w:t>
      </w:r>
    </w:p>
    <w:p w14:paraId="03FE4031"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color w:val="000000"/>
          <w:sz w:val="24"/>
          <w:szCs w:val="24"/>
        </w:rPr>
        <w:t>Õppesisu</w:t>
      </w:r>
    </w:p>
    <w:p w14:paraId="03FE4032"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color w:val="000000"/>
          <w:sz w:val="24"/>
          <w:szCs w:val="24"/>
        </w:rPr>
        <w:t>Igal õppeaastal on ainekavas üks õppeosa, mille puhul saavad õpilased vabalt valida õpperühma ja  projekti. Projektid võivad olla nii tehnoloogiaõpetuse, käsitöö kui ka kodunduse valdkonnast. Projektitöid võib lõimida omavahel, teiste õppeainete ja klassidevaheliste projektidega ning ülekooliliste ja pikemaajaliste koolidevaheliste ettevõtmistega.</w:t>
      </w:r>
    </w:p>
    <w:p w14:paraId="03FE4033"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Kodundus vahetatud õpperühmades</w:t>
      </w:r>
    </w:p>
    <w:p w14:paraId="03FE4034"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4035"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4036" w14:textId="77777777" w:rsidR="007A2AAB" w:rsidRPr="00474E98" w:rsidRDefault="007A2AAB" w:rsidP="00EA2855">
      <w:pPr>
        <w:numPr>
          <w:ilvl w:val="0"/>
          <w:numId w:val="14"/>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tunneb põhilisi toiduaineid ja nende omadusi ning valmistab lihtsamaid toite;</w:t>
      </w:r>
    </w:p>
    <w:p w14:paraId="03FE4037" w14:textId="77777777" w:rsidR="007A2AAB" w:rsidRPr="00474E98" w:rsidRDefault="007A2AAB" w:rsidP="00EA2855">
      <w:pPr>
        <w:numPr>
          <w:ilvl w:val="0"/>
          <w:numId w:val="14"/>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lastRenderedPageBreak/>
        <w:t>teeb põhilisi korrastustöid, kasutades sobivaid töövahendeid;</w:t>
      </w:r>
    </w:p>
    <w:p w14:paraId="03FE4038" w14:textId="77777777" w:rsidR="007A2AAB" w:rsidRPr="00474E98" w:rsidRDefault="007A2AAB" w:rsidP="00EA2855">
      <w:pPr>
        <w:numPr>
          <w:ilvl w:val="0"/>
          <w:numId w:val="14"/>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teadvustab hügieenireeglite järgimise vajadust köögis töötades;</w:t>
      </w:r>
    </w:p>
    <w:p w14:paraId="03FE4039" w14:textId="77777777" w:rsidR="007A2AAB" w:rsidRPr="00474E98" w:rsidRDefault="007A2AAB" w:rsidP="00EA2855">
      <w:pPr>
        <w:numPr>
          <w:ilvl w:val="0"/>
          <w:numId w:val="14"/>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teab ja väärtustab tervisliku toitumise põhialuseid;</w:t>
      </w:r>
    </w:p>
    <w:p w14:paraId="03FE403A" w14:textId="77777777" w:rsidR="007A2AAB" w:rsidRPr="00474E98" w:rsidRDefault="007A2AAB" w:rsidP="00EA2855">
      <w:pPr>
        <w:numPr>
          <w:ilvl w:val="0"/>
          <w:numId w:val="14"/>
        </w:numPr>
        <w:spacing w:after="0" w:line="100" w:lineRule="atLeast"/>
        <w:ind w:left="709" w:right="633" w:hanging="425"/>
        <w:jc w:val="both"/>
        <w:rPr>
          <w:rFonts w:ascii="Arial Narrow" w:hAnsi="Arial Narrow" w:cs="Times New Roman"/>
          <w:sz w:val="24"/>
          <w:szCs w:val="24"/>
        </w:rPr>
      </w:pPr>
      <w:r w:rsidRPr="00474E98">
        <w:rPr>
          <w:rFonts w:ascii="Arial Narrow" w:hAnsi="Arial Narrow" w:cs="Times New Roman"/>
          <w:sz w:val="24"/>
          <w:szCs w:val="24"/>
        </w:rPr>
        <w:t>katab lauda ning peab kinni üldtuntud lauakommetest;</w:t>
      </w:r>
    </w:p>
    <w:p w14:paraId="03FE403B" w14:textId="77777777" w:rsidR="007A2AAB" w:rsidRPr="00474E98" w:rsidRDefault="007A2AAB" w:rsidP="00EA2855">
      <w:pPr>
        <w:numPr>
          <w:ilvl w:val="0"/>
          <w:numId w:val="14"/>
        </w:numPr>
        <w:spacing w:after="0" w:line="100" w:lineRule="atLeast"/>
        <w:ind w:left="709" w:right="633" w:hanging="425"/>
        <w:jc w:val="both"/>
        <w:rPr>
          <w:rFonts w:ascii="Arial Narrow" w:hAnsi="Arial Narrow" w:cs="Times New Roman"/>
          <w:bCs/>
          <w:sz w:val="24"/>
          <w:szCs w:val="24"/>
        </w:rPr>
      </w:pPr>
      <w:r w:rsidRPr="00474E98">
        <w:rPr>
          <w:rFonts w:ascii="Arial Narrow" w:hAnsi="Arial Narrow" w:cs="Times New Roman"/>
          <w:sz w:val="24"/>
          <w:szCs w:val="24"/>
        </w:rPr>
        <w:t>teab jäätmete käsitlemise ja keskkonnahoiu põhilisi nõudeid.</w:t>
      </w:r>
    </w:p>
    <w:p w14:paraId="03FE403C"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403D"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Toiduained ja toitained. Tervisliku toitumise põhitõed. Toiduainete säilitamine</w:t>
      </w:r>
      <w:r w:rsidR="00EA2855" w:rsidRPr="00474E98">
        <w:rPr>
          <w:rFonts w:ascii="Arial Narrow" w:hAnsi="Arial Narrow" w:cs="Times New Roman"/>
          <w:sz w:val="24"/>
          <w:szCs w:val="24"/>
        </w:rPr>
        <w:t>.</w:t>
      </w:r>
    </w:p>
    <w:p w14:paraId="03FE403E"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Hügieeninõuded köögis töötades. Jäätmete sortimine</w:t>
      </w:r>
      <w:r w:rsidR="00EA2855" w:rsidRPr="00474E98">
        <w:rPr>
          <w:rFonts w:ascii="Arial Narrow" w:hAnsi="Arial Narrow" w:cs="Times New Roman"/>
          <w:sz w:val="24"/>
          <w:szCs w:val="24"/>
        </w:rPr>
        <w:t>.</w:t>
      </w:r>
    </w:p>
    <w:p w14:paraId="03FE403F"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Retsepti kasutamine, mõõtühikud</w:t>
      </w:r>
      <w:r w:rsidR="00EA2855" w:rsidRPr="00474E98">
        <w:rPr>
          <w:rFonts w:ascii="Arial Narrow" w:hAnsi="Arial Narrow" w:cs="Times New Roman"/>
          <w:sz w:val="24"/>
          <w:szCs w:val="24"/>
        </w:rPr>
        <w:t>.</w:t>
      </w:r>
    </w:p>
    <w:p w14:paraId="03FE4040"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Toiduainete eeltöötlemine, külm- ja kuumtöötlemine</w:t>
      </w:r>
      <w:r w:rsidR="00EA2855" w:rsidRPr="00474E98">
        <w:rPr>
          <w:rFonts w:ascii="Arial Narrow" w:hAnsi="Arial Narrow" w:cs="Times New Roman"/>
          <w:sz w:val="24"/>
          <w:szCs w:val="24"/>
        </w:rPr>
        <w:t>.</w:t>
      </w:r>
    </w:p>
    <w:p w14:paraId="03FE4041"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Võileibade ja salatite valmistamine. Makaroniroad ja pudrud. Magustoidud</w:t>
      </w:r>
      <w:r w:rsidR="00EA2855" w:rsidRPr="00474E98">
        <w:rPr>
          <w:rFonts w:ascii="Arial Narrow" w:hAnsi="Arial Narrow" w:cs="Times New Roman"/>
          <w:sz w:val="24"/>
          <w:szCs w:val="24"/>
        </w:rPr>
        <w:t>.</w:t>
      </w:r>
    </w:p>
    <w:p w14:paraId="03FE4042"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Külmad ja kuumad joogid</w:t>
      </w:r>
      <w:r w:rsidR="00EA2855" w:rsidRPr="00474E98">
        <w:rPr>
          <w:rFonts w:ascii="Arial Narrow" w:hAnsi="Arial Narrow" w:cs="Times New Roman"/>
          <w:sz w:val="24"/>
          <w:szCs w:val="24"/>
        </w:rPr>
        <w:t>.</w:t>
      </w:r>
    </w:p>
    <w:p w14:paraId="03FE4043"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Lauakombed ning lauakatmise tavad ja erinevad võimalused</w:t>
      </w:r>
      <w:r w:rsidR="00EA2855" w:rsidRPr="00474E98">
        <w:rPr>
          <w:rFonts w:ascii="Arial Narrow" w:hAnsi="Arial Narrow" w:cs="Times New Roman"/>
          <w:sz w:val="24"/>
          <w:szCs w:val="24"/>
        </w:rPr>
        <w:t>.</w:t>
      </w:r>
    </w:p>
    <w:p w14:paraId="03FE4044"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Puhastus- ja korrastustööd. Rõivaste ja jalanõude hooldamine</w:t>
      </w:r>
      <w:r w:rsidR="00EA2855" w:rsidRPr="00474E98">
        <w:rPr>
          <w:rFonts w:ascii="Arial Narrow" w:hAnsi="Arial Narrow" w:cs="Times New Roman"/>
          <w:sz w:val="24"/>
          <w:szCs w:val="24"/>
        </w:rPr>
        <w:t>.</w:t>
      </w:r>
    </w:p>
    <w:p w14:paraId="03FE4045"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Tarbijainfo (pakendiinfo, kasutusjuhend jm). Teadlik ja säästlik tarbimine</w:t>
      </w:r>
      <w:r w:rsidR="00EA2855" w:rsidRPr="00474E98">
        <w:rPr>
          <w:rFonts w:ascii="Arial Narrow" w:hAnsi="Arial Narrow" w:cs="Times New Roman"/>
          <w:sz w:val="24"/>
          <w:szCs w:val="24"/>
        </w:rPr>
        <w:t>.</w:t>
      </w:r>
    </w:p>
    <w:p w14:paraId="03FE4046" w14:textId="77777777" w:rsidR="007A2AAB" w:rsidRPr="00474E98" w:rsidRDefault="007A2AAB" w:rsidP="00FA60EF">
      <w:pPr>
        <w:pStyle w:val="Pealkiri3"/>
        <w:ind w:right="633"/>
        <w:rPr>
          <w:rFonts w:ascii="Arial Narrow" w:hAnsi="Arial Narrow" w:cs="Times New Roman"/>
        </w:rPr>
      </w:pPr>
      <w:r w:rsidRPr="00474E98">
        <w:rPr>
          <w:rFonts w:ascii="Arial Narrow" w:hAnsi="Arial Narrow" w:cs="Times New Roman"/>
        </w:rPr>
        <w:t>2.3.5. Tehnoloogiaõpetuse õppe- ja kasvatuseesmärgid III kooliastmes</w:t>
      </w:r>
    </w:p>
    <w:p w14:paraId="03FE4047"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9. klassi lõpetaja:</w:t>
      </w:r>
    </w:p>
    <w:p w14:paraId="03FE4048" w14:textId="77777777" w:rsidR="007A2AAB" w:rsidRPr="00474E98" w:rsidRDefault="007A2AAB" w:rsidP="00EA2855">
      <w:pPr>
        <w:numPr>
          <w:ilvl w:val="0"/>
          <w:numId w:val="48"/>
        </w:numPr>
        <w:spacing w:after="0" w:line="100" w:lineRule="atLeast"/>
        <w:ind w:right="633" w:hanging="437"/>
        <w:jc w:val="both"/>
        <w:rPr>
          <w:rFonts w:ascii="Arial Narrow" w:hAnsi="Arial Narrow" w:cs="Times New Roman"/>
          <w:color w:val="000000"/>
          <w:sz w:val="24"/>
          <w:szCs w:val="24"/>
        </w:rPr>
      </w:pPr>
      <w:r w:rsidRPr="00474E98">
        <w:rPr>
          <w:rFonts w:ascii="Arial Narrow" w:hAnsi="Arial Narrow" w:cs="Times New Roman"/>
          <w:color w:val="000000"/>
          <w:sz w:val="24"/>
          <w:szCs w:val="24"/>
        </w:rPr>
        <w:t>valib eseme valmistamiseks sobivad materjalid, töövahendid ja töötlemisviisid, hangib ning kasutab vajalikku teavet ainealasest kirjandusest ja internetist;</w:t>
      </w:r>
    </w:p>
    <w:p w14:paraId="03FE4049" w14:textId="77777777" w:rsidR="007A2AAB" w:rsidRPr="00474E98" w:rsidRDefault="007A2AAB" w:rsidP="00EA2855">
      <w:pPr>
        <w:numPr>
          <w:ilvl w:val="0"/>
          <w:numId w:val="48"/>
        </w:numPr>
        <w:spacing w:after="0" w:line="100" w:lineRule="atLeast"/>
        <w:ind w:right="633" w:hanging="437"/>
        <w:jc w:val="both"/>
        <w:rPr>
          <w:rFonts w:ascii="Arial Narrow" w:hAnsi="Arial Narrow" w:cs="Times New Roman"/>
          <w:color w:val="000000"/>
          <w:sz w:val="24"/>
          <w:szCs w:val="24"/>
        </w:rPr>
      </w:pPr>
      <w:r w:rsidRPr="00474E98">
        <w:rPr>
          <w:rFonts w:ascii="Arial Narrow" w:hAnsi="Arial Narrow" w:cs="Times New Roman"/>
          <w:color w:val="000000"/>
          <w:sz w:val="24"/>
          <w:szCs w:val="24"/>
        </w:rPr>
        <w:t>käsitseb ohutult käsi- ja elektrilisi tööriistu ja materjale ning mõistab ohutu töötamise olulisust, sh seoseid tervise ja karjäärivõimaluste vahel;</w:t>
      </w:r>
    </w:p>
    <w:p w14:paraId="03FE404A" w14:textId="77777777" w:rsidR="007A2AAB" w:rsidRPr="00474E98" w:rsidRDefault="007A2AAB" w:rsidP="00EA2855">
      <w:pPr>
        <w:numPr>
          <w:ilvl w:val="0"/>
          <w:numId w:val="48"/>
        </w:numPr>
        <w:spacing w:after="0" w:line="100" w:lineRule="atLeast"/>
        <w:ind w:right="633" w:hanging="437"/>
        <w:jc w:val="both"/>
        <w:rPr>
          <w:rFonts w:ascii="Arial Narrow" w:hAnsi="Arial Narrow" w:cs="Times New Roman"/>
          <w:color w:val="000000"/>
          <w:sz w:val="24"/>
          <w:szCs w:val="24"/>
        </w:rPr>
      </w:pPr>
      <w:r w:rsidRPr="00474E98">
        <w:rPr>
          <w:rFonts w:ascii="Arial Narrow" w:hAnsi="Arial Narrow" w:cs="Times New Roman"/>
          <w:color w:val="000000"/>
          <w:sz w:val="24"/>
          <w:szCs w:val="24"/>
        </w:rPr>
        <w:t xml:space="preserve">kasutab ressursse keskkonda säästvalt ja jätkusuutlikult ning mõistab, kuidas </w:t>
      </w:r>
      <w:r w:rsidR="00EA2855" w:rsidRPr="00474E98">
        <w:rPr>
          <w:rFonts w:ascii="Arial Narrow" w:hAnsi="Arial Narrow" w:cs="Times New Roman"/>
          <w:color w:val="000000"/>
          <w:sz w:val="24"/>
          <w:szCs w:val="24"/>
        </w:rPr>
        <w:t>rakendada</w:t>
      </w:r>
      <w:r w:rsidRPr="00474E98">
        <w:rPr>
          <w:rFonts w:ascii="Arial Narrow" w:hAnsi="Arial Narrow" w:cs="Times New Roman"/>
          <w:color w:val="000000"/>
          <w:sz w:val="24"/>
          <w:szCs w:val="24"/>
        </w:rPr>
        <w:t xml:space="preserve"> </w:t>
      </w:r>
      <w:r w:rsidR="00EA2855" w:rsidRPr="00474E98">
        <w:rPr>
          <w:rFonts w:ascii="Arial Narrow" w:hAnsi="Arial Narrow" w:cs="Times New Roman"/>
          <w:color w:val="000000"/>
          <w:sz w:val="24"/>
          <w:szCs w:val="24"/>
        </w:rPr>
        <w:t xml:space="preserve">omandatud oskusi </w:t>
      </w:r>
      <w:r w:rsidRPr="00474E98">
        <w:rPr>
          <w:rFonts w:ascii="Arial Narrow" w:hAnsi="Arial Narrow" w:cs="Times New Roman"/>
          <w:color w:val="000000"/>
          <w:sz w:val="24"/>
          <w:szCs w:val="24"/>
        </w:rPr>
        <w:t>nii igapäeva- kui ka tulevases tööelus;</w:t>
      </w:r>
    </w:p>
    <w:p w14:paraId="03FE404B" w14:textId="77777777" w:rsidR="007A2AAB" w:rsidRPr="00474E98" w:rsidRDefault="007A2AAB" w:rsidP="00EA2855">
      <w:pPr>
        <w:numPr>
          <w:ilvl w:val="0"/>
          <w:numId w:val="48"/>
        </w:numPr>
        <w:spacing w:after="0" w:line="100" w:lineRule="atLeast"/>
        <w:ind w:right="633" w:hanging="437"/>
        <w:jc w:val="both"/>
        <w:rPr>
          <w:rFonts w:ascii="Arial Narrow" w:hAnsi="Arial Narrow" w:cs="Times New Roman"/>
          <w:color w:val="000000"/>
          <w:sz w:val="24"/>
          <w:szCs w:val="24"/>
        </w:rPr>
      </w:pPr>
      <w:r w:rsidRPr="00474E98">
        <w:rPr>
          <w:rFonts w:ascii="Arial Narrow" w:hAnsi="Arial Narrow" w:cs="Times New Roman"/>
          <w:color w:val="000000"/>
          <w:sz w:val="24"/>
          <w:szCs w:val="24"/>
        </w:rPr>
        <w:t>pakub välja ideid, rakendab neid loovalt esemeid valmistades ja täiustades ning mõistab enda osaluse tähtsust;</w:t>
      </w:r>
    </w:p>
    <w:p w14:paraId="03FE404C" w14:textId="77777777" w:rsidR="007A2AAB" w:rsidRPr="00474E98" w:rsidRDefault="007A2AAB" w:rsidP="00EA2855">
      <w:pPr>
        <w:numPr>
          <w:ilvl w:val="0"/>
          <w:numId w:val="48"/>
        </w:numPr>
        <w:spacing w:after="0" w:line="100" w:lineRule="atLeast"/>
        <w:ind w:right="633" w:hanging="437"/>
        <w:jc w:val="both"/>
        <w:rPr>
          <w:rFonts w:ascii="Arial Narrow" w:hAnsi="Arial Narrow" w:cs="Times New Roman"/>
          <w:color w:val="000000"/>
          <w:sz w:val="24"/>
          <w:szCs w:val="24"/>
        </w:rPr>
      </w:pPr>
      <w:r w:rsidRPr="00474E98">
        <w:rPr>
          <w:rFonts w:ascii="Arial Narrow" w:hAnsi="Arial Narrow" w:cs="Times New Roman"/>
          <w:color w:val="000000"/>
          <w:sz w:val="24"/>
          <w:szCs w:val="24"/>
        </w:rPr>
        <w:t>analüüsib eseme valmistamise protsessi ning omandab uusi teadmisi;</w:t>
      </w:r>
    </w:p>
    <w:p w14:paraId="03FE404D" w14:textId="77777777" w:rsidR="007A2AAB" w:rsidRPr="00474E98" w:rsidRDefault="007A2AAB" w:rsidP="00EA2855">
      <w:pPr>
        <w:numPr>
          <w:ilvl w:val="0"/>
          <w:numId w:val="48"/>
        </w:numPr>
        <w:spacing w:after="0" w:line="100" w:lineRule="atLeast"/>
        <w:ind w:right="633" w:hanging="437"/>
        <w:jc w:val="both"/>
        <w:rPr>
          <w:rFonts w:ascii="Arial Narrow" w:hAnsi="Arial Narrow" w:cs="Times New Roman"/>
          <w:color w:val="000000"/>
          <w:sz w:val="24"/>
          <w:szCs w:val="24"/>
        </w:rPr>
      </w:pPr>
      <w:r w:rsidRPr="00474E98">
        <w:rPr>
          <w:rFonts w:ascii="Arial Narrow" w:hAnsi="Arial Narrow" w:cs="Times New Roman"/>
          <w:color w:val="000000"/>
          <w:sz w:val="24"/>
          <w:szCs w:val="24"/>
        </w:rPr>
        <w:t>esitleb eset, hindab tulemuse kvaliteeti;</w:t>
      </w:r>
    </w:p>
    <w:p w14:paraId="03FE404E" w14:textId="77777777" w:rsidR="007A2AAB" w:rsidRPr="00474E98" w:rsidRDefault="007A2AAB" w:rsidP="00EA2855">
      <w:pPr>
        <w:numPr>
          <w:ilvl w:val="0"/>
          <w:numId w:val="48"/>
        </w:numPr>
        <w:spacing w:after="0" w:line="100" w:lineRule="atLeast"/>
        <w:ind w:right="633" w:hanging="437"/>
        <w:jc w:val="both"/>
        <w:rPr>
          <w:rFonts w:ascii="Arial Narrow" w:hAnsi="Arial Narrow" w:cs="Times New Roman"/>
          <w:color w:val="000000"/>
          <w:sz w:val="24"/>
          <w:szCs w:val="24"/>
        </w:rPr>
      </w:pPr>
      <w:r w:rsidRPr="00474E98">
        <w:rPr>
          <w:rFonts w:ascii="Arial Narrow" w:hAnsi="Arial Narrow" w:cs="Times New Roman"/>
          <w:color w:val="000000"/>
          <w:sz w:val="24"/>
          <w:szCs w:val="24"/>
        </w:rPr>
        <w:t>valmistab esemeid, teadvustab ja rakendab tehnoloogilisi ning loodusteaduste võimalusi praktilistes tegevustes;</w:t>
      </w:r>
    </w:p>
    <w:p w14:paraId="03FE404F" w14:textId="77777777" w:rsidR="007A2AAB" w:rsidRPr="00474E98" w:rsidRDefault="007A2AAB" w:rsidP="00EA2855">
      <w:pPr>
        <w:numPr>
          <w:ilvl w:val="0"/>
          <w:numId w:val="48"/>
        </w:numPr>
        <w:spacing w:after="0" w:line="100" w:lineRule="atLeast"/>
        <w:ind w:right="633" w:hanging="437"/>
        <w:jc w:val="both"/>
        <w:rPr>
          <w:rFonts w:ascii="Arial Narrow" w:hAnsi="Arial Narrow" w:cs="Times New Roman"/>
          <w:color w:val="000000"/>
          <w:sz w:val="24"/>
          <w:szCs w:val="24"/>
        </w:rPr>
      </w:pPr>
      <w:r w:rsidRPr="00474E98">
        <w:rPr>
          <w:rFonts w:ascii="Arial Narrow" w:hAnsi="Arial Narrow" w:cs="Times New Roman"/>
          <w:color w:val="000000"/>
          <w:sz w:val="24"/>
          <w:szCs w:val="24"/>
        </w:rPr>
        <w:t>kujundab positiivseid väärtushinnanguid ja kõlbelisi tööharjumusi, hindab ning väldib võimalikke ohte töös;</w:t>
      </w:r>
    </w:p>
    <w:p w14:paraId="03FE4050" w14:textId="77777777" w:rsidR="007A2AAB" w:rsidRPr="00474E98" w:rsidRDefault="007A2AAB" w:rsidP="00EA2855">
      <w:pPr>
        <w:numPr>
          <w:ilvl w:val="0"/>
          <w:numId w:val="48"/>
        </w:numPr>
        <w:spacing w:after="0" w:line="100" w:lineRule="atLeast"/>
        <w:ind w:right="633" w:hanging="437"/>
        <w:jc w:val="both"/>
        <w:rPr>
          <w:rFonts w:ascii="Arial Narrow" w:hAnsi="Arial Narrow" w:cs="Times New Roman"/>
          <w:color w:val="000000"/>
          <w:sz w:val="24"/>
          <w:szCs w:val="24"/>
        </w:rPr>
      </w:pPr>
      <w:r w:rsidRPr="00474E98">
        <w:rPr>
          <w:rFonts w:ascii="Arial Narrow" w:hAnsi="Arial Narrow" w:cs="Times New Roman"/>
          <w:color w:val="000000"/>
          <w:sz w:val="24"/>
          <w:szCs w:val="24"/>
        </w:rPr>
        <w:t>teeb tervislikke toiduvalikuid, väärtustab tervislikku eluviisi ning toimib vastutustundliku tarbijana.</w:t>
      </w:r>
    </w:p>
    <w:p w14:paraId="03FE4051" w14:textId="77777777" w:rsidR="007A2AAB" w:rsidRPr="00474E98" w:rsidRDefault="007A2AAB" w:rsidP="00FA60EF">
      <w:pPr>
        <w:pStyle w:val="Pealkiri3"/>
        <w:ind w:right="633"/>
        <w:rPr>
          <w:rFonts w:ascii="Arial Narrow" w:hAnsi="Arial Narrow" w:cs="Times New Roman"/>
          <w:color w:val="00FF00"/>
        </w:rPr>
      </w:pPr>
      <w:r w:rsidRPr="00474E98">
        <w:rPr>
          <w:rFonts w:ascii="Arial Narrow" w:hAnsi="Arial Narrow" w:cs="Times New Roman"/>
          <w:color w:val="000000"/>
        </w:rPr>
        <w:t>2.3.6. Tehnoloogiaõpetuse õpitulemused ja õppesisu III kooliastmes</w:t>
      </w:r>
    </w:p>
    <w:p w14:paraId="03FE4052"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Tehnoloogia igapäevaelus</w:t>
      </w:r>
    </w:p>
    <w:p w14:paraId="03FE4053"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4054"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Õpilane:</w:t>
      </w:r>
    </w:p>
    <w:p w14:paraId="03FE4055" w14:textId="77777777" w:rsidR="007A2AAB" w:rsidRPr="00474E98" w:rsidRDefault="007A2AAB" w:rsidP="00EA2855">
      <w:pPr>
        <w:numPr>
          <w:ilvl w:val="0"/>
          <w:numId w:val="4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kirjeldab ja analüüsib inimtegevuse mõju loodusele ning keskkonnale;</w:t>
      </w:r>
    </w:p>
    <w:p w14:paraId="03FE4056" w14:textId="77777777" w:rsidR="007A2AAB" w:rsidRPr="00474E98" w:rsidRDefault="007A2AAB" w:rsidP="00EA2855">
      <w:pPr>
        <w:numPr>
          <w:ilvl w:val="0"/>
          <w:numId w:val="4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mõistab enda osalust tehnoloogilistes protsessides;</w:t>
      </w:r>
    </w:p>
    <w:p w14:paraId="03FE4057" w14:textId="77777777" w:rsidR="007A2AAB" w:rsidRPr="00474E98" w:rsidRDefault="007A2AAB" w:rsidP="00EA2855">
      <w:pPr>
        <w:numPr>
          <w:ilvl w:val="0"/>
          <w:numId w:val="4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kasutab info- ja kommunikatsioonitehnoloogia vahendeid, tunneb nende ohutut käsitsemist;</w:t>
      </w:r>
    </w:p>
    <w:p w14:paraId="03FE4058" w14:textId="77777777" w:rsidR="007A2AAB" w:rsidRPr="00474E98" w:rsidRDefault="007A2AAB" w:rsidP="00EA2855">
      <w:pPr>
        <w:numPr>
          <w:ilvl w:val="0"/>
          <w:numId w:val="4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teadvustab ressursside piiratud hulka ning tarbib neid säästvalt ja jätkusuutlikult;</w:t>
      </w:r>
    </w:p>
    <w:p w14:paraId="03FE4059" w14:textId="77777777" w:rsidR="007A2AAB" w:rsidRPr="00474E98" w:rsidRDefault="007A2AAB" w:rsidP="00EA2855">
      <w:pPr>
        <w:numPr>
          <w:ilvl w:val="0"/>
          <w:numId w:val="49"/>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oskab tegevust planeerida ning teab oma eelistusi eneseteostuseks sobiva elukutse/ameti valikul;</w:t>
      </w:r>
    </w:p>
    <w:p w14:paraId="03FE405A" w14:textId="77777777" w:rsidR="007A2AAB" w:rsidRPr="00474E98" w:rsidRDefault="007A2AAB" w:rsidP="00EA2855">
      <w:pPr>
        <w:numPr>
          <w:ilvl w:val="0"/>
          <w:numId w:val="49"/>
        </w:numPr>
        <w:spacing w:after="0" w:line="100" w:lineRule="atLeast"/>
        <w:ind w:right="633" w:hanging="436"/>
        <w:jc w:val="both"/>
        <w:rPr>
          <w:rFonts w:ascii="Arial Narrow" w:hAnsi="Arial Narrow" w:cs="Times New Roman"/>
          <w:bCs/>
          <w:color w:val="000000"/>
          <w:sz w:val="24"/>
          <w:szCs w:val="24"/>
        </w:rPr>
      </w:pPr>
      <w:r w:rsidRPr="00474E98">
        <w:rPr>
          <w:rFonts w:ascii="Arial Narrow" w:hAnsi="Arial Narrow" w:cs="Times New Roman"/>
          <w:color w:val="000000"/>
          <w:sz w:val="24"/>
          <w:szCs w:val="24"/>
        </w:rPr>
        <w:t>teadvustab tehnoloogia ja inimese vastastikust mõju.</w:t>
      </w:r>
    </w:p>
    <w:p w14:paraId="03FE405B"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color w:val="000000"/>
          <w:sz w:val="24"/>
          <w:szCs w:val="24"/>
        </w:rPr>
        <w:t>Õppesisu</w:t>
      </w:r>
    </w:p>
    <w:p w14:paraId="03FE405C"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Tehnoloogia analüüsimine: positiivsed ja negatiivsed mõjud. Eetilised tõekspidamised tehnoloogiliste võimaluste rakendamisel</w:t>
      </w:r>
      <w:r w:rsidR="00EA2855" w:rsidRPr="00474E98">
        <w:rPr>
          <w:rFonts w:ascii="Arial Narrow" w:hAnsi="Arial Narrow" w:cs="Times New Roman"/>
          <w:sz w:val="24"/>
          <w:szCs w:val="24"/>
        </w:rPr>
        <w:t>.</w:t>
      </w:r>
      <w:r w:rsidR="00085A50" w:rsidRPr="00474E98">
        <w:rPr>
          <w:rFonts w:ascii="Arial Narrow" w:hAnsi="Arial Narrow" w:cs="Times New Roman"/>
          <w:sz w:val="24"/>
          <w:szCs w:val="24"/>
        </w:rPr>
        <w:t xml:space="preserve"> </w:t>
      </w:r>
    </w:p>
    <w:p w14:paraId="03FE405D"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Ressursside säästlik tarbimine. Töömaailm ja töö planeerimine</w:t>
      </w:r>
      <w:r w:rsidR="00EA2855" w:rsidRPr="00474E98">
        <w:rPr>
          <w:rFonts w:ascii="Arial Narrow" w:hAnsi="Arial Narrow" w:cs="Times New Roman"/>
          <w:sz w:val="24"/>
          <w:szCs w:val="24"/>
        </w:rPr>
        <w:t>.</w:t>
      </w:r>
      <w:r w:rsidR="00085A50" w:rsidRPr="00474E98">
        <w:rPr>
          <w:rFonts w:ascii="Arial Narrow" w:hAnsi="Arial Narrow" w:cs="Times New Roman"/>
          <w:sz w:val="24"/>
          <w:szCs w:val="24"/>
        </w:rPr>
        <w:t xml:space="preserve"> </w:t>
      </w:r>
      <w:r w:rsidRPr="00474E98">
        <w:rPr>
          <w:rFonts w:ascii="Arial Narrow" w:hAnsi="Arial Narrow" w:cs="Times New Roman"/>
          <w:sz w:val="24"/>
          <w:szCs w:val="24"/>
        </w:rPr>
        <w:t>Tooraine ja tootmine</w:t>
      </w:r>
      <w:r w:rsidR="00EA2855" w:rsidRPr="00474E98">
        <w:rPr>
          <w:rFonts w:ascii="Arial Narrow" w:hAnsi="Arial Narrow" w:cs="Times New Roman"/>
          <w:sz w:val="24"/>
          <w:szCs w:val="24"/>
        </w:rPr>
        <w:t>.</w:t>
      </w:r>
    </w:p>
    <w:p w14:paraId="03FE405E" w14:textId="77777777" w:rsidR="007A2AAB" w:rsidRPr="00474E98" w:rsidRDefault="00085A50" w:rsidP="00FA60EF">
      <w:pPr>
        <w:spacing w:after="0" w:line="100" w:lineRule="atLeast"/>
        <w:ind w:right="633"/>
        <w:jc w:val="both"/>
        <w:rPr>
          <w:rFonts w:ascii="Arial Narrow" w:hAnsi="Arial Narrow" w:cs="Times New Roman"/>
          <w:b/>
          <w:bCs/>
          <w:color w:val="00FF00"/>
          <w:sz w:val="24"/>
          <w:szCs w:val="24"/>
        </w:rPr>
      </w:pPr>
      <w:r w:rsidRPr="00474E98">
        <w:rPr>
          <w:rFonts w:ascii="Arial Narrow" w:hAnsi="Arial Narrow" w:cs="Times New Roman"/>
          <w:sz w:val="24"/>
          <w:szCs w:val="24"/>
        </w:rPr>
        <w:t xml:space="preserve">Info- ja kommunikatsioonitehnoloogia. </w:t>
      </w:r>
      <w:r w:rsidR="007A2AAB" w:rsidRPr="00474E98">
        <w:rPr>
          <w:rFonts w:ascii="Arial Narrow" w:hAnsi="Arial Narrow" w:cs="Times New Roman"/>
          <w:sz w:val="24"/>
          <w:szCs w:val="24"/>
        </w:rPr>
        <w:t>Tehnoloogilise maailma tulevikuperspektiivid</w:t>
      </w:r>
      <w:r w:rsidRPr="00474E98">
        <w:rPr>
          <w:rFonts w:ascii="Arial Narrow" w:hAnsi="Arial Narrow" w:cs="Times New Roman"/>
          <w:sz w:val="24"/>
          <w:szCs w:val="24"/>
        </w:rPr>
        <w:t xml:space="preserve">. </w:t>
      </w:r>
    </w:p>
    <w:p w14:paraId="03FE405F"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Disain ja joonestamine</w:t>
      </w:r>
    </w:p>
    <w:p w14:paraId="03FE4060"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4061"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lastRenderedPageBreak/>
        <w:t>Õpilane:</w:t>
      </w:r>
    </w:p>
    <w:p w14:paraId="03FE4062" w14:textId="77777777" w:rsidR="007A2AAB" w:rsidRPr="00474E98" w:rsidRDefault="007A2AAB" w:rsidP="00EA2855">
      <w:pPr>
        <w:numPr>
          <w:ilvl w:val="0"/>
          <w:numId w:val="50"/>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 xml:space="preserve">planeerib ülesande ja kavandab eseme ning esitleb seda võimaluse korral </w:t>
      </w:r>
      <w:r w:rsidR="00EC0183" w:rsidRPr="00474E98">
        <w:rPr>
          <w:rFonts w:ascii="Arial Narrow" w:hAnsi="Arial Narrow" w:cs="Times New Roman"/>
          <w:sz w:val="24"/>
          <w:szCs w:val="24"/>
        </w:rPr>
        <w:t>IKT vahenditega</w:t>
      </w:r>
      <w:r w:rsidRPr="00474E98">
        <w:rPr>
          <w:rFonts w:ascii="Arial Narrow" w:hAnsi="Arial Narrow" w:cs="Times New Roman"/>
          <w:sz w:val="24"/>
          <w:szCs w:val="24"/>
        </w:rPr>
        <w:t>;</w:t>
      </w:r>
    </w:p>
    <w:p w14:paraId="03FE4063" w14:textId="77777777" w:rsidR="007A2AAB" w:rsidRPr="00474E98" w:rsidRDefault="007A2AAB" w:rsidP="00EA2855">
      <w:pPr>
        <w:numPr>
          <w:ilvl w:val="0"/>
          <w:numId w:val="50"/>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lahendab probleemülesandeid;</w:t>
      </w:r>
    </w:p>
    <w:p w14:paraId="03FE4064" w14:textId="77777777" w:rsidR="007A2AAB" w:rsidRPr="00474E98" w:rsidRDefault="007A2AAB" w:rsidP="00EA2855">
      <w:pPr>
        <w:numPr>
          <w:ilvl w:val="0"/>
          <w:numId w:val="50"/>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teab ja kasutab erinevaid esemete viimistlemise võimalusi;</w:t>
      </w:r>
    </w:p>
    <w:p w14:paraId="03FE4065" w14:textId="77777777" w:rsidR="007A2AAB" w:rsidRPr="00474E98" w:rsidRDefault="007A2AAB" w:rsidP="00EA2855">
      <w:pPr>
        <w:numPr>
          <w:ilvl w:val="0"/>
          <w:numId w:val="50"/>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teab pinnakatete omadusi ja kasutamisvõimalusi;</w:t>
      </w:r>
    </w:p>
    <w:p w14:paraId="03FE4066" w14:textId="77777777" w:rsidR="007A2AAB" w:rsidRPr="00474E98" w:rsidRDefault="007A2AAB" w:rsidP="00EA2855">
      <w:pPr>
        <w:numPr>
          <w:ilvl w:val="0"/>
          <w:numId w:val="50"/>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arvestab ergonoomika põhireegleid ning oskab neid töös rakendada;</w:t>
      </w:r>
    </w:p>
    <w:p w14:paraId="03FE4067" w14:textId="77777777" w:rsidR="007A2AAB" w:rsidRPr="00474E98" w:rsidRDefault="007A2AAB" w:rsidP="00EA2855">
      <w:pPr>
        <w:numPr>
          <w:ilvl w:val="0"/>
          <w:numId w:val="50"/>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loeb skeeme, lihtsat kooste- ja ehitusjoonist;</w:t>
      </w:r>
    </w:p>
    <w:p w14:paraId="03FE4068" w14:textId="77777777" w:rsidR="007A2AAB" w:rsidRPr="00474E98" w:rsidRDefault="007A2AAB" w:rsidP="00EA2855">
      <w:pPr>
        <w:numPr>
          <w:ilvl w:val="0"/>
          <w:numId w:val="50"/>
        </w:numPr>
        <w:spacing w:after="0" w:line="100" w:lineRule="atLeast"/>
        <w:ind w:right="633" w:hanging="436"/>
        <w:jc w:val="both"/>
        <w:rPr>
          <w:rFonts w:ascii="Arial Narrow" w:hAnsi="Arial Narrow" w:cs="Times New Roman"/>
          <w:bCs/>
          <w:sz w:val="24"/>
          <w:szCs w:val="24"/>
        </w:rPr>
      </w:pPr>
      <w:r w:rsidRPr="00474E98">
        <w:rPr>
          <w:rFonts w:ascii="Arial Narrow" w:hAnsi="Arial Narrow" w:cs="Times New Roman"/>
          <w:sz w:val="24"/>
          <w:szCs w:val="24"/>
        </w:rPr>
        <w:t>joonestab jõukohast tehnilist joonist, vormistab ja esitleb joonist või skeemi.</w:t>
      </w:r>
    </w:p>
    <w:p w14:paraId="2BC524EF" w14:textId="77777777" w:rsidR="00474E98" w:rsidRDefault="00474E98">
      <w:pPr>
        <w:suppressAutoHyphens w:val="0"/>
        <w:spacing w:after="0" w:line="240" w:lineRule="auto"/>
        <w:rPr>
          <w:rFonts w:ascii="Arial Narrow" w:hAnsi="Arial Narrow" w:cs="Times New Roman"/>
          <w:b/>
          <w:bCs/>
          <w:sz w:val="24"/>
          <w:szCs w:val="24"/>
        </w:rPr>
      </w:pPr>
      <w:r>
        <w:rPr>
          <w:rFonts w:ascii="Arial Narrow" w:hAnsi="Arial Narrow" w:cs="Times New Roman"/>
          <w:b/>
          <w:bCs/>
          <w:sz w:val="24"/>
          <w:szCs w:val="24"/>
        </w:rPr>
        <w:br w:type="page"/>
      </w:r>
    </w:p>
    <w:p w14:paraId="03FE4069" w14:textId="300786A5"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lastRenderedPageBreak/>
        <w:t>Õppesisu</w:t>
      </w:r>
    </w:p>
    <w:p w14:paraId="03FE406A"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sz w:val="24"/>
          <w:szCs w:val="24"/>
        </w:rPr>
        <w:t>Leiutamine ja uuenduslikkus.</w:t>
      </w:r>
      <w:r w:rsidRPr="00474E98">
        <w:rPr>
          <w:rFonts w:ascii="Arial Narrow" w:hAnsi="Arial Narrow" w:cs="Times New Roman"/>
          <w:b/>
          <w:bCs/>
          <w:sz w:val="24"/>
          <w:szCs w:val="24"/>
        </w:rPr>
        <w:t xml:space="preserve"> </w:t>
      </w:r>
      <w:r w:rsidRPr="00474E98">
        <w:rPr>
          <w:rFonts w:ascii="Arial Narrow" w:hAnsi="Arial Narrow" w:cs="Times New Roman"/>
          <w:sz w:val="24"/>
          <w:szCs w:val="24"/>
        </w:rPr>
        <w:t>Tehnilist taipu arendavate ja probleemülesannete lahendamine Viimistlemine ja pinnakatted. Ergonoomia. Eseme modelleerimine arvuti</w:t>
      </w:r>
      <w:r w:rsidR="00EC0183" w:rsidRPr="00474E98">
        <w:rPr>
          <w:rFonts w:ascii="Arial Narrow" w:hAnsi="Arial Narrow" w:cs="Times New Roman"/>
          <w:sz w:val="24"/>
          <w:szCs w:val="24"/>
        </w:rPr>
        <w:t xml:space="preserve"> abil</w:t>
      </w:r>
      <w:r w:rsidRPr="00474E98">
        <w:rPr>
          <w:rFonts w:ascii="Arial Narrow" w:hAnsi="Arial Narrow" w:cs="Times New Roman"/>
          <w:sz w:val="24"/>
          <w:szCs w:val="24"/>
        </w:rPr>
        <w:t>. Joonise vormistamine ja esitlemine. Skeemid. Leppemärgid ja tähised tehnilistel joonistel. Ristlõiked ja lõiked. Koostejoonis. Ehitusjoonised</w:t>
      </w:r>
      <w:r w:rsidR="00EA2855" w:rsidRPr="00474E98">
        <w:rPr>
          <w:rFonts w:ascii="Arial Narrow" w:hAnsi="Arial Narrow" w:cs="Times New Roman"/>
          <w:sz w:val="24"/>
          <w:szCs w:val="24"/>
        </w:rPr>
        <w:t>.</w:t>
      </w:r>
    </w:p>
    <w:p w14:paraId="5C51C1A2" w14:textId="77777777" w:rsidR="00295479" w:rsidRPr="00474E98" w:rsidRDefault="00295479">
      <w:pPr>
        <w:suppressAutoHyphens w:val="0"/>
        <w:spacing w:after="0" w:line="240" w:lineRule="auto"/>
        <w:rPr>
          <w:rFonts w:ascii="Arial Narrow" w:hAnsi="Arial Narrow" w:cs="Times New Roman"/>
          <w:b/>
          <w:bCs/>
          <w:sz w:val="24"/>
          <w:szCs w:val="24"/>
        </w:rPr>
      </w:pPr>
      <w:r w:rsidRPr="00474E98">
        <w:rPr>
          <w:rFonts w:ascii="Arial Narrow" w:hAnsi="Arial Narrow" w:cs="Times New Roman"/>
          <w:i/>
          <w:iCs/>
          <w:sz w:val="24"/>
          <w:szCs w:val="24"/>
        </w:rPr>
        <w:br w:type="page"/>
      </w:r>
    </w:p>
    <w:p w14:paraId="03FE406B" w14:textId="150E2FF0"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lastRenderedPageBreak/>
        <w:t>Materjalid ja nende töötlemine</w:t>
      </w:r>
    </w:p>
    <w:p w14:paraId="03FE406C"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406D"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406E" w14:textId="77777777" w:rsidR="007A2AAB" w:rsidRPr="00474E98" w:rsidRDefault="007A2AAB" w:rsidP="00EA2855">
      <w:pPr>
        <w:numPr>
          <w:ilvl w:val="0"/>
          <w:numId w:val="51"/>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leiab teavet materjalide, nende omaduste ja töötlemise kohta, hangib ainealast teavet kirjandusest ja internetist ning kasutab seda;</w:t>
      </w:r>
    </w:p>
    <w:p w14:paraId="03FE406F" w14:textId="77777777" w:rsidR="007A2AAB" w:rsidRPr="00474E98" w:rsidRDefault="007A2AAB" w:rsidP="00EA2855">
      <w:pPr>
        <w:numPr>
          <w:ilvl w:val="0"/>
          <w:numId w:val="51"/>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võrdleb materjalide omadusi, töötlemise viise ning kasutamise võimalusi;</w:t>
      </w:r>
    </w:p>
    <w:p w14:paraId="03FE4070" w14:textId="77777777" w:rsidR="007A2AAB" w:rsidRPr="00474E98" w:rsidRDefault="007A2AAB" w:rsidP="00EA2855">
      <w:pPr>
        <w:numPr>
          <w:ilvl w:val="0"/>
          <w:numId w:val="51"/>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kasutab eset valmistades mitmesuguseid töövahendeid, võimaluse korral CNC-tööpinki, valib sobivaima töötlusviisi;</w:t>
      </w:r>
    </w:p>
    <w:p w14:paraId="03FE4071" w14:textId="77777777" w:rsidR="007A2AAB" w:rsidRPr="00474E98" w:rsidRDefault="007A2AAB" w:rsidP="00EA2855">
      <w:pPr>
        <w:numPr>
          <w:ilvl w:val="0"/>
          <w:numId w:val="51"/>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tunneb ja kasutab töötlemisel masinaid ning mehhanisme;</w:t>
      </w:r>
    </w:p>
    <w:p w14:paraId="03FE4072" w14:textId="77777777" w:rsidR="007A2AAB" w:rsidRPr="00474E98" w:rsidRDefault="007A2AAB" w:rsidP="00EA2855">
      <w:pPr>
        <w:numPr>
          <w:ilvl w:val="0"/>
          <w:numId w:val="51"/>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valmistab omanäolisi esemeid, tunneb ja kasutab erinevaid</w:t>
      </w:r>
      <w:r w:rsidRPr="00474E98">
        <w:rPr>
          <w:rFonts w:ascii="Arial Narrow" w:hAnsi="Arial Narrow" w:cs="Times New Roman"/>
          <w:color w:val="000000"/>
          <w:sz w:val="24"/>
          <w:szCs w:val="24"/>
        </w:rPr>
        <w:t xml:space="preserve"> liiteid</w:t>
      </w:r>
      <w:r w:rsidRPr="00474E98">
        <w:rPr>
          <w:rFonts w:ascii="Arial Narrow" w:hAnsi="Arial Narrow" w:cs="Times New Roman"/>
          <w:sz w:val="24"/>
          <w:szCs w:val="24"/>
        </w:rPr>
        <w:t>;</w:t>
      </w:r>
    </w:p>
    <w:p w14:paraId="03FE4073" w14:textId="77777777" w:rsidR="007A2AAB" w:rsidRPr="00474E98" w:rsidRDefault="007A2AAB" w:rsidP="00EA2855">
      <w:pPr>
        <w:numPr>
          <w:ilvl w:val="0"/>
          <w:numId w:val="51"/>
        </w:numPr>
        <w:spacing w:after="0" w:line="100" w:lineRule="atLeast"/>
        <w:ind w:right="633" w:hanging="436"/>
        <w:jc w:val="both"/>
        <w:rPr>
          <w:rFonts w:ascii="Arial Narrow" w:hAnsi="Arial Narrow" w:cs="Times New Roman"/>
          <w:sz w:val="24"/>
          <w:szCs w:val="24"/>
        </w:rPr>
      </w:pPr>
      <w:r w:rsidRPr="00474E98">
        <w:rPr>
          <w:rFonts w:ascii="Arial Narrow" w:hAnsi="Arial Narrow" w:cs="Times New Roman"/>
          <w:sz w:val="24"/>
          <w:szCs w:val="24"/>
        </w:rPr>
        <w:t>kujundab positiivseid väärtushinnanguid ja kõlbelisi tööharjumusi;</w:t>
      </w:r>
    </w:p>
    <w:p w14:paraId="03FE4074" w14:textId="77777777" w:rsidR="007A2AAB" w:rsidRPr="00474E98" w:rsidRDefault="007A2AAB" w:rsidP="00EA2855">
      <w:pPr>
        <w:numPr>
          <w:ilvl w:val="0"/>
          <w:numId w:val="51"/>
        </w:numPr>
        <w:spacing w:after="0" w:line="100" w:lineRule="atLeast"/>
        <w:ind w:right="633" w:hanging="436"/>
        <w:jc w:val="both"/>
        <w:rPr>
          <w:rFonts w:ascii="Arial Narrow" w:hAnsi="Arial Narrow" w:cs="Times New Roman"/>
          <w:bCs/>
          <w:sz w:val="24"/>
          <w:szCs w:val="24"/>
        </w:rPr>
      </w:pPr>
      <w:r w:rsidRPr="00474E98">
        <w:rPr>
          <w:rFonts w:ascii="Arial Narrow" w:hAnsi="Arial Narrow" w:cs="Times New Roman"/>
          <w:sz w:val="24"/>
          <w:szCs w:val="24"/>
        </w:rPr>
        <w:t>teadvustab ning järgib tervisekaitse- ja tööohutusnõudeid, kasutab ohutult masinaid ning töövahendeid.</w:t>
      </w:r>
    </w:p>
    <w:p w14:paraId="03FE4075"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4076"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Materjalide ja nende töötlemise kohta teabe hankimise võimalused kirjandusest ning internetist Tänapäevased materjalide töötlemise viisid</w:t>
      </w:r>
      <w:r w:rsidR="00EA2855" w:rsidRPr="00474E98">
        <w:rPr>
          <w:rFonts w:ascii="Arial Narrow" w:hAnsi="Arial Narrow" w:cs="Times New Roman"/>
          <w:sz w:val="24"/>
          <w:szCs w:val="24"/>
        </w:rPr>
        <w:t>.</w:t>
      </w:r>
    </w:p>
    <w:p w14:paraId="03FE4077"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Käsi- ja elektrilised tööriistad. Masinad ja mehhanismid</w:t>
      </w:r>
      <w:r w:rsidR="00EA2855" w:rsidRPr="00474E98">
        <w:rPr>
          <w:rFonts w:ascii="Arial Narrow" w:hAnsi="Arial Narrow" w:cs="Times New Roman"/>
          <w:sz w:val="24"/>
          <w:szCs w:val="24"/>
        </w:rPr>
        <w:t>.</w:t>
      </w:r>
    </w:p>
    <w:p w14:paraId="03FE4078" w14:textId="77777777" w:rsidR="007A2AAB" w:rsidRPr="00474E98" w:rsidRDefault="00EC0183"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IT vahendite/ a</w:t>
      </w:r>
      <w:r w:rsidR="007A2AAB" w:rsidRPr="00474E98">
        <w:rPr>
          <w:rFonts w:ascii="Arial Narrow" w:hAnsi="Arial Narrow" w:cs="Times New Roman"/>
          <w:sz w:val="24"/>
          <w:szCs w:val="24"/>
        </w:rPr>
        <w:t>rvuti ja materjalide töötlemise ühildamise võimalused (CNC-tööpingid)</w:t>
      </w:r>
      <w:r w:rsidR="00EA2855" w:rsidRPr="00474E98">
        <w:rPr>
          <w:rFonts w:ascii="Arial Narrow" w:hAnsi="Arial Narrow" w:cs="Times New Roman"/>
          <w:sz w:val="24"/>
          <w:szCs w:val="24"/>
        </w:rPr>
        <w:t>.</w:t>
      </w:r>
    </w:p>
    <w:p w14:paraId="03FE4079"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Optimaalse töötlusviisi valimine. Erinevate liidete kasutamine. Nüüdisaegsed võimalused materjalide töötlemisel ja detailide ühendamisel esemeks</w:t>
      </w:r>
      <w:r w:rsidR="00EA2855" w:rsidRPr="00474E98">
        <w:rPr>
          <w:rFonts w:ascii="Arial Narrow" w:hAnsi="Arial Narrow" w:cs="Times New Roman"/>
          <w:sz w:val="24"/>
          <w:szCs w:val="24"/>
        </w:rPr>
        <w:t>.</w:t>
      </w:r>
    </w:p>
    <w:p w14:paraId="03FE407A" w14:textId="77777777" w:rsidR="007A2AAB" w:rsidRPr="00474E98" w:rsidRDefault="007A2AAB" w:rsidP="00FA60EF">
      <w:pPr>
        <w:spacing w:after="0" w:line="100" w:lineRule="atLeast"/>
        <w:ind w:right="633"/>
        <w:jc w:val="both"/>
        <w:rPr>
          <w:rFonts w:ascii="Arial Narrow" w:hAnsi="Arial Narrow" w:cs="Times New Roman"/>
          <w:color w:val="00FF00"/>
          <w:sz w:val="24"/>
          <w:szCs w:val="24"/>
        </w:rPr>
      </w:pPr>
      <w:r w:rsidRPr="00474E98">
        <w:rPr>
          <w:rFonts w:ascii="Arial Narrow" w:hAnsi="Arial Narrow" w:cs="Times New Roman"/>
          <w:sz w:val="24"/>
          <w:szCs w:val="24"/>
        </w:rPr>
        <w:t>Tervisekaitse- ja tööohutusnõuded töötlemises, ohutud töövõtted</w:t>
      </w:r>
      <w:r w:rsidR="00EA2855" w:rsidRPr="00474E98">
        <w:rPr>
          <w:rFonts w:ascii="Arial Narrow" w:hAnsi="Arial Narrow" w:cs="Times New Roman"/>
          <w:sz w:val="24"/>
          <w:szCs w:val="24"/>
        </w:rPr>
        <w:t>.</w:t>
      </w:r>
    </w:p>
    <w:p w14:paraId="03FE407B"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Projektitööd III kooliastmes</w:t>
      </w:r>
    </w:p>
    <w:p w14:paraId="03FE407C"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407D"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407E" w14:textId="77777777" w:rsidR="007A2AAB" w:rsidRPr="00474E98" w:rsidRDefault="007A2AAB" w:rsidP="00EA2855">
      <w:pPr>
        <w:numPr>
          <w:ilvl w:val="0"/>
          <w:numId w:val="52"/>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sz w:val="24"/>
          <w:szCs w:val="24"/>
        </w:rPr>
        <w:t>l</w:t>
      </w:r>
      <w:r w:rsidRPr="00474E98">
        <w:rPr>
          <w:rFonts w:ascii="Arial Narrow" w:hAnsi="Arial Narrow" w:cs="Times New Roman"/>
          <w:color w:val="000000"/>
          <w:sz w:val="24"/>
          <w:szCs w:val="24"/>
        </w:rPr>
        <w:t>eiab üksi või koostöös teistega ülesannetele ning probleemidele lahendeid;</w:t>
      </w:r>
    </w:p>
    <w:p w14:paraId="03FE407F" w14:textId="77777777" w:rsidR="007A2AAB" w:rsidRPr="00474E98" w:rsidRDefault="007A2AAB" w:rsidP="00EA2855">
      <w:pPr>
        <w:numPr>
          <w:ilvl w:val="0"/>
          <w:numId w:val="52"/>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osaleb paindlikult ühistöös, tööülesannete jaotamisel ja ajakava planeerimisel;</w:t>
      </w:r>
    </w:p>
    <w:p w14:paraId="03FE4080" w14:textId="77777777" w:rsidR="007A2AAB" w:rsidRPr="00474E98" w:rsidRDefault="007A2AAB" w:rsidP="00EA2855">
      <w:pPr>
        <w:numPr>
          <w:ilvl w:val="0"/>
          <w:numId w:val="52"/>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suhtleb projektitöös vajaduse korral kooliväliste institutsioonidega, et saada tarvilikku infot;</w:t>
      </w:r>
    </w:p>
    <w:p w14:paraId="03FE4081" w14:textId="77777777" w:rsidR="007A2AAB" w:rsidRPr="00474E98" w:rsidRDefault="007A2AAB" w:rsidP="00EA2855">
      <w:pPr>
        <w:numPr>
          <w:ilvl w:val="0"/>
          <w:numId w:val="52"/>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suhtub kaaslastesse heatahtlikult ja arvestab teiste arvamust;</w:t>
      </w:r>
    </w:p>
    <w:p w14:paraId="03FE4082" w14:textId="77777777" w:rsidR="007A2AAB" w:rsidRPr="00474E98" w:rsidRDefault="007A2AAB" w:rsidP="00EA2855">
      <w:pPr>
        <w:numPr>
          <w:ilvl w:val="0"/>
          <w:numId w:val="52"/>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mõistab info kriitilise hindamise ja tõlgendamise vajalikkust ning kasutab infot kooskõlas kehtivate seaduste ja normidega;</w:t>
      </w:r>
    </w:p>
    <w:p w14:paraId="03FE4083" w14:textId="77777777" w:rsidR="007A2AAB" w:rsidRPr="00474E98" w:rsidRDefault="007A2AAB" w:rsidP="00EA2855">
      <w:pPr>
        <w:numPr>
          <w:ilvl w:val="0"/>
          <w:numId w:val="52"/>
        </w:numPr>
        <w:spacing w:after="0" w:line="100" w:lineRule="atLeast"/>
        <w:ind w:right="633" w:hanging="436"/>
        <w:jc w:val="both"/>
        <w:rPr>
          <w:rFonts w:ascii="Arial Narrow" w:hAnsi="Arial Narrow" w:cs="Times New Roman"/>
          <w:color w:val="000000"/>
          <w:sz w:val="24"/>
          <w:szCs w:val="24"/>
        </w:rPr>
      </w:pPr>
      <w:r w:rsidRPr="00474E98">
        <w:rPr>
          <w:rFonts w:ascii="Arial Narrow" w:hAnsi="Arial Narrow" w:cs="Times New Roman"/>
          <w:color w:val="000000"/>
          <w:sz w:val="24"/>
          <w:szCs w:val="24"/>
        </w:rPr>
        <w:t>kujundab, esitleb ja põhjendab oma arvamust;</w:t>
      </w:r>
    </w:p>
    <w:p w14:paraId="03FE4084" w14:textId="77777777" w:rsidR="007A2AAB" w:rsidRPr="00474E98" w:rsidRDefault="007A2AAB" w:rsidP="00EA2855">
      <w:pPr>
        <w:numPr>
          <w:ilvl w:val="0"/>
          <w:numId w:val="52"/>
        </w:numPr>
        <w:spacing w:after="0" w:line="100" w:lineRule="atLeast"/>
        <w:ind w:right="633" w:hanging="436"/>
        <w:jc w:val="both"/>
        <w:rPr>
          <w:rFonts w:ascii="Arial Narrow" w:hAnsi="Arial Narrow" w:cs="Times New Roman"/>
          <w:bCs/>
          <w:color w:val="000000"/>
          <w:sz w:val="24"/>
          <w:szCs w:val="24"/>
        </w:rPr>
      </w:pPr>
      <w:r w:rsidRPr="00474E98">
        <w:rPr>
          <w:rFonts w:ascii="Arial Narrow" w:hAnsi="Arial Narrow" w:cs="Times New Roman"/>
          <w:color w:val="000000"/>
          <w:sz w:val="24"/>
          <w:szCs w:val="24"/>
        </w:rPr>
        <w:t>teeb võimetekohase projekti ning analüüsib üksikuid ülesandeid ja saadud tagasisidet.</w:t>
      </w:r>
    </w:p>
    <w:p w14:paraId="03FE4085"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b/>
          <w:bCs/>
          <w:color w:val="000000"/>
          <w:sz w:val="24"/>
          <w:szCs w:val="24"/>
        </w:rPr>
        <w:t>Õppesisu</w:t>
      </w:r>
    </w:p>
    <w:p w14:paraId="03FE4086"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color w:val="000000"/>
          <w:sz w:val="24"/>
          <w:szCs w:val="24"/>
        </w:rPr>
        <w:t>Igal õppeaastal on ainekavas üks õppeosa, mille puhul saavad õpilased vabalt valida õpperühma ja  projekti. Projektid võivad olla nii tehnoloogiaõpetuse, käsitöö kui ka kodunduse valdkonnast. Projektitöid võib lõimida omavahel, teiste õppeainete ja klassidevaheliste projektidega ning ülekooliliste ja pikemaajaliste koolidevaheliste ettevõ</w:t>
      </w:r>
      <w:r w:rsidR="00EA2855" w:rsidRPr="00474E98">
        <w:rPr>
          <w:rFonts w:ascii="Arial Narrow" w:hAnsi="Arial Narrow" w:cs="Times New Roman"/>
          <w:color w:val="000000"/>
          <w:sz w:val="24"/>
          <w:szCs w:val="24"/>
        </w:rPr>
        <w:t>tmistega.</w:t>
      </w:r>
    </w:p>
    <w:p w14:paraId="03FE4087" w14:textId="77777777" w:rsidR="007A2AAB" w:rsidRPr="00474E98" w:rsidRDefault="007A2AAB" w:rsidP="00FA60EF">
      <w:pPr>
        <w:pStyle w:val="Pealkiri4"/>
        <w:ind w:right="633"/>
        <w:rPr>
          <w:rFonts w:ascii="Arial Narrow" w:hAnsi="Arial Narrow" w:cs="Times New Roman"/>
        </w:rPr>
      </w:pPr>
      <w:r w:rsidRPr="00474E98">
        <w:rPr>
          <w:rFonts w:ascii="Arial Narrow" w:hAnsi="Arial Narrow" w:cs="Times New Roman"/>
          <w:i w:val="0"/>
          <w:iCs w:val="0"/>
        </w:rPr>
        <w:t>Kodundus vahetatud õpperühmades</w:t>
      </w:r>
    </w:p>
    <w:p w14:paraId="03FE4088"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Õpitulemused</w:t>
      </w:r>
    </w:p>
    <w:p w14:paraId="03FE4089"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Õpilane:</w:t>
      </w:r>
    </w:p>
    <w:p w14:paraId="03FE408A" w14:textId="77777777" w:rsidR="007A2AAB" w:rsidRPr="00474E98" w:rsidRDefault="007A2AAB" w:rsidP="00EA2855">
      <w:pPr>
        <w:numPr>
          <w:ilvl w:val="0"/>
          <w:numId w:val="53"/>
        </w:numPr>
        <w:spacing w:after="0" w:line="240" w:lineRule="auto"/>
        <w:ind w:right="635" w:hanging="436"/>
        <w:jc w:val="both"/>
        <w:rPr>
          <w:rFonts w:ascii="Arial Narrow" w:hAnsi="Arial Narrow" w:cs="Times New Roman"/>
          <w:sz w:val="24"/>
          <w:szCs w:val="24"/>
        </w:rPr>
      </w:pPr>
      <w:r w:rsidRPr="00474E98">
        <w:rPr>
          <w:rFonts w:ascii="Arial Narrow" w:hAnsi="Arial Narrow" w:cs="Times New Roman"/>
          <w:sz w:val="24"/>
          <w:szCs w:val="24"/>
        </w:rPr>
        <w:t>kasutab menüüd koostades ainekirjandust ja teabeallikaid;</w:t>
      </w:r>
    </w:p>
    <w:p w14:paraId="03FE408B" w14:textId="77777777" w:rsidR="007A2AAB" w:rsidRPr="00474E98" w:rsidRDefault="007A2AAB" w:rsidP="00EA2855">
      <w:pPr>
        <w:numPr>
          <w:ilvl w:val="0"/>
          <w:numId w:val="53"/>
        </w:numPr>
        <w:spacing w:after="0" w:line="240" w:lineRule="auto"/>
        <w:ind w:right="635" w:hanging="436"/>
        <w:jc w:val="both"/>
        <w:rPr>
          <w:rFonts w:ascii="Arial Narrow" w:hAnsi="Arial Narrow" w:cs="Times New Roman"/>
          <w:sz w:val="24"/>
          <w:szCs w:val="24"/>
        </w:rPr>
      </w:pPr>
      <w:r w:rsidRPr="00474E98">
        <w:rPr>
          <w:rFonts w:ascii="Arial Narrow" w:hAnsi="Arial Narrow" w:cs="Times New Roman"/>
          <w:sz w:val="24"/>
          <w:szCs w:val="24"/>
        </w:rPr>
        <w:t>teeb tervislikke toiduvalikuid ning koostab tasakaalustatud ja mitmekülgse menüü;</w:t>
      </w:r>
    </w:p>
    <w:p w14:paraId="03FE408C" w14:textId="77777777" w:rsidR="007A2AAB" w:rsidRPr="00474E98" w:rsidRDefault="007A2AAB" w:rsidP="00EA2855">
      <w:pPr>
        <w:numPr>
          <w:ilvl w:val="0"/>
          <w:numId w:val="53"/>
        </w:numPr>
        <w:spacing w:after="0" w:line="240" w:lineRule="auto"/>
        <w:ind w:right="635" w:hanging="436"/>
        <w:jc w:val="both"/>
        <w:rPr>
          <w:rFonts w:ascii="Arial Narrow" w:hAnsi="Arial Narrow" w:cs="Times New Roman"/>
          <w:sz w:val="24"/>
          <w:szCs w:val="24"/>
        </w:rPr>
      </w:pPr>
      <w:r w:rsidRPr="00474E98">
        <w:rPr>
          <w:rFonts w:ascii="Arial Narrow" w:hAnsi="Arial Narrow" w:cs="Times New Roman"/>
          <w:sz w:val="24"/>
          <w:szCs w:val="24"/>
        </w:rPr>
        <w:t>valmistab retsepti kasutades erinevaid kuumi ja külmi roogi;</w:t>
      </w:r>
    </w:p>
    <w:p w14:paraId="03FE408D" w14:textId="77777777" w:rsidR="007A2AAB" w:rsidRPr="00474E98" w:rsidRDefault="007A2AAB" w:rsidP="00EA2855">
      <w:pPr>
        <w:numPr>
          <w:ilvl w:val="0"/>
          <w:numId w:val="53"/>
        </w:numPr>
        <w:spacing w:after="0" w:line="240" w:lineRule="auto"/>
        <w:ind w:right="635" w:hanging="436"/>
        <w:jc w:val="both"/>
        <w:rPr>
          <w:rFonts w:ascii="Arial Narrow" w:hAnsi="Arial Narrow" w:cs="Times New Roman"/>
          <w:sz w:val="24"/>
          <w:szCs w:val="24"/>
        </w:rPr>
      </w:pPr>
      <w:r w:rsidRPr="00474E98">
        <w:rPr>
          <w:rFonts w:ascii="Arial Narrow" w:hAnsi="Arial Narrow" w:cs="Times New Roman"/>
          <w:sz w:val="24"/>
          <w:szCs w:val="24"/>
        </w:rPr>
        <w:t>kalkuleerib toidu maksumust;</w:t>
      </w:r>
    </w:p>
    <w:p w14:paraId="03FE408E" w14:textId="77777777" w:rsidR="007A2AAB" w:rsidRPr="00474E98" w:rsidRDefault="007A2AAB" w:rsidP="00EA2855">
      <w:pPr>
        <w:numPr>
          <w:ilvl w:val="0"/>
          <w:numId w:val="53"/>
        </w:numPr>
        <w:spacing w:after="0" w:line="240" w:lineRule="auto"/>
        <w:ind w:right="635" w:hanging="436"/>
        <w:jc w:val="both"/>
        <w:rPr>
          <w:rFonts w:ascii="Arial Narrow" w:hAnsi="Arial Narrow" w:cs="Times New Roman"/>
          <w:bCs/>
          <w:sz w:val="24"/>
          <w:szCs w:val="24"/>
        </w:rPr>
      </w:pPr>
      <w:r w:rsidRPr="00474E98">
        <w:rPr>
          <w:rFonts w:ascii="Arial Narrow" w:hAnsi="Arial Narrow" w:cs="Times New Roman"/>
          <w:sz w:val="24"/>
          <w:szCs w:val="24"/>
        </w:rPr>
        <w:t>käitub teadliku tarbijana.</w:t>
      </w:r>
    </w:p>
    <w:p w14:paraId="03FE408F"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b/>
          <w:bCs/>
          <w:sz w:val="24"/>
          <w:szCs w:val="24"/>
        </w:rPr>
        <w:t>Õppesisu</w:t>
      </w:r>
    </w:p>
    <w:p w14:paraId="03FE4090"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Toiduainete toitainelise koostise hinnang. Mitmekülgse ja tasakaalustatud päevamenüü koostamine lähtuvalt toitumissoovitustest. Internetipõhised tervisliku toitumise keskkonnad</w:t>
      </w:r>
      <w:r w:rsidR="00EA2855" w:rsidRPr="00474E98">
        <w:rPr>
          <w:rFonts w:ascii="Arial Narrow" w:hAnsi="Arial Narrow" w:cs="Times New Roman"/>
          <w:sz w:val="24"/>
          <w:szCs w:val="24"/>
        </w:rPr>
        <w:t>.</w:t>
      </w:r>
    </w:p>
    <w:p w14:paraId="03FE4091"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Aedviljatoidud ja supid. Kala- ja lihatoidud. Küpsetised ja vormiroad</w:t>
      </w:r>
      <w:r w:rsidR="00EA2855" w:rsidRPr="00474E98">
        <w:rPr>
          <w:rFonts w:ascii="Arial Narrow" w:hAnsi="Arial Narrow" w:cs="Times New Roman"/>
          <w:sz w:val="24"/>
          <w:szCs w:val="24"/>
        </w:rPr>
        <w:t>.</w:t>
      </w:r>
    </w:p>
    <w:p w14:paraId="03FE4092"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lastRenderedPageBreak/>
        <w:t>Käitumine peolauas, kohvikus, restoranis</w:t>
      </w:r>
      <w:r w:rsidR="00EA2855" w:rsidRPr="00474E98">
        <w:rPr>
          <w:rFonts w:ascii="Arial Narrow" w:hAnsi="Arial Narrow" w:cs="Times New Roman"/>
          <w:sz w:val="24"/>
          <w:szCs w:val="24"/>
        </w:rPr>
        <w:t>.</w:t>
      </w:r>
    </w:p>
    <w:p w14:paraId="03FE4093" w14:textId="77777777" w:rsidR="007A2AAB" w:rsidRPr="00474E98" w:rsidRDefault="007A2AAB" w:rsidP="00FA60EF">
      <w:pPr>
        <w:spacing w:after="0" w:line="100" w:lineRule="atLeast"/>
        <w:ind w:right="633"/>
        <w:jc w:val="both"/>
        <w:rPr>
          <w:rFonts w:ascii="Arial Narrow" w:hAnsi="Arial Narrow" w:cs="Times New Roman"/>
          <w:sz w:val="24"/>
          <w:szCs w:val="24"/>
        </w:rPr>
      </w:pPr>
      <w:r w:rsidRPr="00474E98">
        <w:rPr>
          <w:rFonts w:ascii="Arial Narrow" w:hAnsi="Arial Narrow" w:cs="Times New Roman"/>
          <w:sz w:val="24"/>
          <w:szCs w:val="24"/>
        </w:rPr>
        <w:t>Puhastusvahendid ja nende omadused</w:t>
      </w:r>
      <w:r w:rsidR="00EA2855" w:rsidRPr="00474E98">
        <w:rPr>
          <w:rFonts w:ascii="Arial Narrow" w:hAnsi="Arial Narrow" w:cs="Times New Roman"/>
          <w:sz w:val="24"/>
          <w:szCs w:val="24"/>
        </w:rPr>
        <w:t>.</w:t>
      </w:r>
    </w:p>
    <w:p w14:paraId="03FE4094" w14:textId="77777777" w:rsidR="007A2AAB" w:rsidRPr="00474E98" w:rsidRDefault="007A2AAB" w:rsidP="00FA60EF">
      <w:pPr>
        <w:spacing w:after="0" w:line="100" w:lineRule="atLeast"/>
        <w:ind w:right="633"/>
        <w:jc w:val="both"/>
        <w:rPr>
          <w:rFonts w:ascii="Arial Narrow" w:hAnsi="Arial Narrow" w:cs="Times New Roman"/>
          <w:color w:val="000000"/>
          <w:sz w:val="24"/>
          <w:szCs w:val="24"/>
        </w:rPr>
      </w:pPr>
      <w:r w:rsidRPr="00474E98">
        <w:rPr>
          <w:rFonts w:ascii="Arial Narrow" w:hAnsi="Arial Narrow" w:cs="Times New Roman"/>
          <w:sz w:val="24"/>
          <w:szCs w:val="24"/>
        </w:rPr>
        <w:t>Kodumasinad. Hooldusmärgid</w:t>
      </w:r>
      <w:r w:rsidR="00EA2855" w:rsidRPr="00474E98">
        <w:rPr>
          <w:rFonts w:ascii="Arial Narrow" w:hAnsi="Arial Narrow" w:cs="Times New Roman"/>
          <w:sz w:val="24"/>
          <w:szCs w:val="24"/>
        </w:rPr>
        <w:t>.</w:t>
      </w:r>
    </w:p>
    <w:p w14:paraId="03FE4095" w14:textId="77777777" w:rsidR="007A2AAB" w:rsidRPr="00474E98" w:rsidRDefault="00EA2855" w:rsidP="00FA60EF">
      <w:pPr>
        <w:spacing w:after="0" w:line="100" w:lineRule="atLeast"/>
        <w:ind w:right="633"/>
        <w:jc w:val="both"/>
        <w:rPr>
          <w:rFonts w:ascii="Arial Narrow" w:hAnsi="Arial Narrow"/>
          <w:color w:val="000000"/>
          <w:sz w:val="24"/>
          <w:szCs w:val="24"/>
        </w:rPr>
      </w:pPr>
      <w:r w:rsidRPr="00474E98">
        <w:rPr>
          <w:rFonts w:ascii="Arial Narrow" w:hAnsi="Arial Narrow" w:cs="Times New Roman"/>
          <w:color w:val="000000"/>
          <w:sz w:val="24"/>
          <w:szCs w:val="24"/>
        </w:rPr>
        <w:t>Tarbija õigused ja kohustused.</w:t>
      </w:r>
    </w:p>
    <w:p w14:paraId="03FE4096" w14:textId="77777777" w:rsidR="007A2AAB" w:rsidRPr="00474E98" w:rsidRDefault="007A2AAB" w:rsidP="00FA60EF">
      <w:pPr>
        <w:ind w:right="633"/>
        <w:rPr>
          <w:rFonts w:ascii="Arial Narrow" w:hAnsi="Arial Narrow"/>
          <w:sz w:val="24"/>
          <w:szCs w:val="24"/>
        </w:rPr>
      </w:pPr>
    </w:p>
    <w:sectPr w:rsidR="007A2AAB" w:rsidRPr="00474E98">
      <w:pgSz w:w="11906" w:h="16838"/>
      <w:pgMar w:top="1417" w:right="680" w:bottom="1417" w:left="954" w:header="709" w:footer="720" w:gutter="0"/>
      <w:cols w:space="708"/>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6FDB5" w14:textId="77777777" w:rsidR="00726465" w:rsidRDefault="00726465">
      <w:pPr>
        <w:spacing w:after="0" w:line="240" w:lineRule="auto"/>
      </w:pPr>
      <w:r>
        <w:separator/>
      </w:r>
    </w:p>
  </w:endnote>
  <w:endnote w:type="continuationSeparator" w:id="0">
    <w:p w14:paraId="0A71E394" w14:textId="77777777" w:rsidR="00726465" w:rsidRDefault="0072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font312">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MinionPro-Regular">
    <w:charset w:val="BA"/>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93C7E" w14:textId="77777777" w:rsidR="00726465" w:rsidRDefault="00726465">
      <w:pPr>
        <w:spacing w:after="0" w:line="240" w:lineRule="auto"/>
      </w:pPr>
      <w:r>
        <w:separator/>
      </w:r>
    </w:p>
  </w:footnote>
  <w:footnote w:type="continuationSeparator" w:id="0">
    <w:p w14:paraId="71462CD0" w14:textId="77777777" w:rsidR="00726465" w:rsidRDefault="00726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432" w:hanging="432"/>
      </w:pPr>
    </w:lvl>
    <w:lvl w:ilvl="1">
      <w:start w:val="1"/>
      <w:numFmt w:val="none"/>
      <w:pStyle w:val="Pealkiri2"/>
      <w:suff w:val="nothing"/>
      <w:lvlText w:val=""/>
      <w:lvlJc w:val="left"/>
      <w:pPr>
        <w:tabs>
          <w:tab w:val="num" w:pos="0"/>
        </w:tabs>
        <w:ind w:left="576" w:hanging="576"/>
      </w:pPr>
    </w:lvl>
    <w:lvl w:ilvl="2">
      <w:start w:val="1"/>
      <w:numFmt w:val="none"/>
      <w:pStyle w:val="Pealkiri3"/>
      <w:suff w:val="nothing"/>
      <w:lvlText w:val=""/>
      <w:lvlJc w:val="left"/>
      <w:pPr>
        <w:tabs>
          <w:tab w:val="num" w:pos="0"/>
        </w:tabs>
        <w:ind w:left="720" w:hanging="720"/>
      </w:pPr>
    </w:lvl>
    <w:lvl w:ilvl="3">
      <w:start w:val="1"/>
      <w:numFmt w:val="none"/>
      <w:pStyle w:val="Pealkiri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cs="Times New Roman"/>
        <w:strike/>
      </w:rPr>
    </w:lvl>
    <w:lvl w:ilvl="1">
      <w:start w:val="1"/>
      <w:numFmt w:val="lowerLetter"/>
      <w:lvlText w:val="%2."/>
      <w:lvlJc w:val="left"/>
      <w:pPr>
        <w:tabs>
          <w:tab w:val="num" w:pos="1080"/>
        </w:tabs>
        <w:ind w:left="1080" w:hanging="360"/>
      </w:pPr>
      <w:rPr>
        <w:rFonts w:cs="Times New Roman"/>
        <w:strike/>
      </w:rPr>
    </w:lvl>
    <w:lvl w:ilvl="2">
      <w:start w:val="1"/>
      <w:numFmt w:val="lowerRoman"/>
      <w:lvlText w:val="%3."/>
      <w:lvlJc w:val="left"/>
      <w:pPr>
        <w:tabs>
          <w:tab w:val="num" w:pos="1440"/>
        </w:tabs>
        <w:ind w:left="1440" w:hanging="360"/>
      </w:pPr>
      <w:rPr>
        <w:rFonts w:cs="Times New Roman"/>
        <w:strike/>
      </w:rPr>
    </w:lvl>
    <w:lvl w:ilvl="3">
      <w:start w:val="1"/>
      <w:numFmt w:val="decimal"/>
      <w:lvlText w:val="%4."/>
      <w:lvlJc w:val="left"/>
      <w:pPr>
        <w:tabs>
          <w:tab w:val="num" w:pos="1800"/>
        </w:tabs>
        <w:ind w:left="1800" w:hanging="360"/>
      </w:pPr>
      <w:rPr>
        <w:rFonts w:cs="Times New Roman"/>
        <w:strike/>
      </w:rPr>
    </w:lvl>
    <w:lvl w:ilvl="4">
      <w:start w:val="1"/>
      <w:numFmt w:val="lowerLetter"/>
      <w:lvlText w:val="%5."/>
      <w:lvlJc w:val="left"/>
      <w:pPr>
        <w:tabs>
          <w:tab w:val="num" w:pos="2160"/>
        </w:tabs>
        <w:ind w:left="2160" w:hanging="360"/>
      </w:pPr>
      <w:rPr>
        <w:rFonts w:cs="Times New Roman"/>
        <w:strike/>
      </w:rPr>
    </w:lvl>
    <w:lvl w:ilvl="5">
      <w:start w:val="1"/>
      <w:numFmt w:val="lowerRoman"/>
      <w:lvlText w:val="%6."/>
      <w:lvlJc w:val="left"/>
      <w:pPr>
        <w:tabs>
          <w:tab w:val="num" w:pos="2520"/>
        </w:tabs>
        <w:ind w:left="2520" w:hanging="360"/>
      </w:pPr>
      <w:rPr>
        <w:rFonts w:cs="Times New Roman"/>
        <w:strike/>
      </w:rPr>
    </w:lvl>
    <w:lvl w:ilvl="6">
      <w:start w:val="1"/>
      <w:numFmt w:val="decimal"/>
      <w:lvlText w:val="%7."/>
      <w:lvlJc w:val="left"/>
      <w:pPr>
        <w:tabs>
          <w:tab w:val="num" w:pos="2880"/>
        </w:tabs>
        <w:ind w:left="2880" w:hanging="360"/>
      </w:pPr>
      <w:rPr>
        <w:rFonts w:cs="Times New Roman"/>
        <w:strike/>
      </w:rPr>
    </w:lvl>
    <w:lvl w:ilvl="7">
      <w:start w:val="1"/>
      <w:numFmt w:val="lowerLetter"/>
      <w:lvlText w:val="%8."/>
      <w:lvlJc w:val="left"/>
      <w:pPr>
        <w:tabs>
          <w:tab w:val="num" w:pos="3240"/>
        </w:tabs>
        <w:ind w:left="3240" w:hanging="360"/>
      </w:pPr>
      <w:rPr>
        <w:rFonts w:cs="Times New Roman"/>
        <w:strike/>
      </w:rPr>
    </w:lvl>
    <w:lvl w:ilvl="8">
      <w:start w:val="1"/>
      <w:numFmt w:val="lowerRoman"/>
      <w:lvlText w:val="%9."/>
      <w:lvlJc w:val="left"/>
      <w:pPr>
        <w:tabs>
          <w:tab w:val="num" w:pos="3600"/>
        </w:tabs>
        <w:ind w:left="3600" w:hanging="360"/>
      </w:pPr>
      <w:rPr>
        <w:rFonts w:cs="Times New Roman"/>
        <w:strike/>
      </w:rPr>
    </w:lvl>
  </w:abstractNum>
  <w:abstractNum w:abstractNumId="33" w15:restartNumberingAfterBreak="0">
    <w:nsid w:val="00000022"/>
    <w:multiLevelType w:val="multilevel"/>
    <w:tmpl w:val="00000022"/>
    <w:name w:val="WW8Num34"/>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5" w15:restartNumberingAfterBreak="0">
    <w:nsid w:val="00000024"/>
    <w:multiLevelType w:val="multilevel"/>
    <w:tmpl w:val="00000024"/>
    <w:name w:val="WW8Num36"/>
    <w:lvl w:ilvl="0">
      <w:start w:val="1"/>
      <w:numFmt w:val="decimal"/>
      <w:lvlText w:val="%1)"/>
      <w:lvlJc w:val="left"/>
      <w:pPr>
        <w:tabs>
          <w:tab w:val="num" w:pos="928"/>
        </w:tabs>
        <w:ind w:left="928" w:hanging="360"/>
      </w:pPr>
      <w:rPr>
        <w:rFonts w:ascii="Times New Roman" w:hAnsi="Times New Roman" w:cs="Times New Roman"/>
        <w:color w:val="000000"/>
        <w:sz w:val="24"/>
        <w:szCs w:val="24"/>
      </w:rPr>
    </w:lvl>
    <w:lvl w:ilvl="1">
      <w:start w:val="1"/>
      <w:numFmt w:val="lowerLetter"/>
      <w:lvlText w:val="%2."/>
      <w:lvlJc w:val="left"/>
      <w:pPr>
        <w:tabs>
          <w:tab w:val="num" w:pos="1288"/>
        </w:tabs>
        <w:ind w:left="1288" w:hanging="360"/>
      </w:pPr>
      <w:rPr>
        <w:rFonts w:ascii="Times New Roman" w:hAnsi="Times New Roman" w:cs="Times New Roman"/>
        <w:color w:val="000000"/>
        <w:sz w:val="24"/>
        <w:szCs w:val="24"/>
      </w:rPr>
    </w:lvl>
    <w:lvl w:ilvl="2">
      <w:start w:val="1"/>
      <w:numFmt w:val="lowerRoman"/>
      <w:lvlText w:val="%3."/>
      <w:lvlJc w:val="left"/>
      <w:pPr>
        <w:tabs>
          <w:tab w:val="num" w:pos="1648"/>
        </w:tabs>
        <w:ind w:left="1648" w:hanging="360"/>
      </w:pPr>
      <w:rPr>
        <w:rFonts w:ascii="Times New Roman" w:hAnsi="Times New Roman" w:cs="Times New Roman"/>
        <w:color w:val="000000"/>
        <w:sz w:val="24"/>
        <w:szCs w:val="24"/>
      </w:rPr>
    </w:lvl>
    <w:lvl w:ilvl="3">
      <w:start w:val="1"/>
      <w:numFmt w:val="decimal"/>
      <w:lvlText w:val="%4."/>
      <w:lvlJc w:val="left"/>
      <w:pPr>
        <w:tabs>
          <w:tab w:val="num" w:pos="2008"/>
        </w:tabs>
        <w:ind w:left="2008" w:hanging="360"/>
      </w:pPr>
      <w:rPr>
        <w:rFonts w:ascii="Times New Roman" w:hAnsi="Times New Roman" w:cs="Times New Roman"/>
        <w:color w:val="000000"/>
        <w:sz w:val="24"/>
        <w:szCs w:val="24"/>
      </w:rPr>
    </w:lvl>
    <w:lvl w:ilvl="4">
      <w:start w:val="1"/>
      <w:numFmt w:val="lowerLetter"/>
      <w:lvlText w:val="%5."/>
      <w:lvlJc w:val="left"/>
      <w:pPr>
        <w:tabs>
          <w:tab w:val="num" w:pos="2368"/>
        </w:tabs>
        <w:ind w:left="2368" w:hanging="360"/>
      </w:pPr>
      <w:rPr>
        <w:rFonts w:ascii="Times New Roman" w:hAnsi="Times New Roman" w:cs="Times New Roman"/>
        <w:color w:val="000000"/>
        <w:sz w:val="24"/>
        <w:szCs w:val="24"/>
      </w:rPr>
    </w:lvl>
    <w:lvl w:ilvl="5">
      <w:start w:val="1"/>
      <w:numFmt w:val="lowerRoman"/>
      <w:lvlText w:val="%6."/>
      <w:lvlJc w:val="left"/>
      <w:pPr>
        <w:tabs>
          <w:tab w:val="num" w:pos="2728"/>
        </w:tabs>
        <w:ind w:left="2728" w:hanging="360"/>
      </w:pPr>
      <w:rPr>
        <w:rFonts w:ascii="Times New Roman" w:hAnsi="Times New Roman" w:cs="Times New Roman"/>
        <w:color w:val="000000"/>
        <w:sz w:val="24"/>
        <w:szCs w:val="24"/>
      </w:rPr>
    </w:lvl>
    <w:lvl w:ilvl="6">
      <w:start w:val="1"/>
      <w:numFmt w:val="decimal"/>
      <w:lvlText w:val="%7."/>
      <w:lvlJc w:val="left"/>
      <w:pPr>
        <w:tabs>
          <w:tab w:val="num" w:pos="3088"/>
        </w:tabs>
        <w:ind w:left="3088" w:hanging="360"/>
      </w:pPr>
      <w:rPr>
        <w:rFonts w:ascii="Times New Roman" w:hAnsi="Times New Roman" w:cs="Times New Roman"/>
        <w:color w:val="000000"/>
        <w:sz w:val="24"/>
        <w:szCs w:val="24"/>
      </w:rPr>
    </w:lvl>
    <w:lvl w:ilvl="7">
      <w:start w:val="1"/>
      <w:numFmt w:val="lowerLetter"/>
      <w:lvlText w:val="%8."/>
      <w:lvlJc w:val="left"/>
      <w:pPr>
        <w:tabs>
          <w:tab w:val="num" w:pos="3448"/>
        </w:tabs>
        <w:ind w:left="3448" w:hanging="360"/>
      </w:pPr>
      <w:rPr>
        <w:rFonts w:ascii="Times New Roman" w:hAnsi="Times New Roman" w:cs="Times New Roman"/>
        <w:color w:val="000000"/>
        <w:sz w:val="24"/>
        <w:szCs w:val="24"/>
      </w:rPr>
    </w:lvl>
    <w:lvl w:ilvl="8">
      <w:start w:val="1"/>
      <w:numFmt w:val="lowerRoman"/>
      <w:lvlText w:val="%9."/>
      <w:lvlJc w:val="left"/>
      <w:pPr>
        <w:tabs>
          <w:tab w:val="num" w:pos="3808"/>
        </w:tabs>
        <w:ind w:left="3808" w:hanging="360"/>
      </w:pPr>
      <w:rPr>
        <w:rFonts w:ascii="Times New Roman" w:hAnsi="Times New Roman" w:cs="Times New Roman"/>
        <w:color w:val="000000"/>
        <w:sz w:val="24"/>
        <w:szCs w:val="24"/>
      </w:rPr>
    </w:lvl>
  </w:abstractNum>
  <w:abstractNum w:abstractNumId="36" w15:restartNumberingAfterBreak="0">
    <w:nsid w:val="00000025"/>
    <w:multiLevelType w:val="multilevel"/>
    <w:tmpl w:val="00000025"/>
    <w:name w:val="WW8Num37"/>
    <w:lvl w:ilvl="0">
      <w:start w:val="1"/>
      <w:numFmt w:val="decimal"/>
      <w:lvlText w:val="%1)"/>
      <w:lvlJc w:val="left"/>
      <w:pPr>
        <w:tabs>
          <w:tab w:val="num" w:pos="644"/>
        </w:tabs>
        <w:ind w:left="644" w:hanging="360"/>
      </w:pPr>
      <w:rPr>
        <w:rFonts w:ascii="Times New Roman" w:hAnsi="Times New Roman" w:cs="Times New Roman"/>
        <w:color w:val="000000"/>
        <w:sz w:val="24"/>
        <w:szCs w:val="24"/>
      </w:rPr>
    </w:lvl>
    <w:lvl w:ilvl="1">
      <w:start w:val="1"/>
      <w:numFmt w:val="lowerLetter"/>
      <w:lvlText w:val="%2."/>
      <w:lvlJc w:val="left"/>
      <w:pPr>
        <w:tabs>
          <w:tab w:val="num" w:pos="1004"/>
        </w:tabs>
        <w:ind w:left="1004" w:hanging="360"/>
      </w:pPr>
      <w:rPr>
        <w:rFonts w:ascii="Times New Roman" w:hAnsi="Times New Roman" w:cs="Times New Roman"/>
        <w:color w:val="000000"/>
        <w:sz w:val="24"/>
        <w:szCs w:val="24"/>
      </w:rPr>
    </w:lvl>
    <w:lvl w:ilvl="2">
      <w:start w:val="1"/>
      <w:numFmt w:val="lowerRoman"/>
      <w:lvlText w:val="%3."/>
      <w:lvlJc w:val="left"/>
      <w:pPr>
        <w:tabs>
          <w:tab w:val="num" w:pos="1364"/>
        </w:tabs>
        <w:ind w:left="1364" w:hanging="360"/>
      </w:pPr>
      <w:rPr>
        <w:rFonts w:ascii="Times New Roman" w:hAnsi="Times New Roman" w:cs="Times New Roman"/>
        <w:color w:val="000000"/>
        <w:sz w:val="24"/>
        <w:szCs w:val="24"/>
      </w:rPr>
    </w:lvl>
    <w:lvl w:ilvl="3">
      <w:start w:val="1"/>
      <w:numFmt w:val="decimal"/>
      <w:lvlText w:val="%4."/>
      <w:lvlJc w:val="left"/>
      <w:pPr>
        <w:tabs>
          <w:tab w:val="num" w:pos="1724"/>
        </w:tabs>
        <w:ind w:left="1724" w:hanging="360"/>
      </w:pPr>
      <w:rPr>
        <w:rFonts w:ascii="Times New Roman" w:hAnsi="Times New Roman" w:cs="Times New Roman"/>
        <w:color w:val="000000"/>
        <w:sz w:val="24"/>
        <w:szCs w:val="24"/>
      </w:rPr>
    </w:lvl>
    <w:lvl w:ilvl="4">
      <w:start w:val="1"/>
      <w:numFmt w:val="lowerLetter"/>
      <w:lvlText w:val="%5."/>
      <w:lvlJc w:val="left"/>
      <w:pPr>
        <w:tabs>
          <w:tab w:val="num" w:pos="2084"/>
        </w:tabs>
        <w:ind w:left="2084" w:hanging="360"/>
      </w:pPr>
      <w:rPr>
        <w:rFonts w:ascii="Times New Roman" w:hAnsi="Times New Roman" w:cs="Times New Roman"/>
        <w:color w:val="000000"/>
        <w:sz w:val="24"/>
        <w:szCs w:val="24"/>
      </w:rPr>
    </w:lvl>
    <w:lvl w:ilvl="5">
      <w:start w:val="1"/>
      <w:numFmt w:val="lowerRoman"/>
      <w:lvlText w:val="%6."/>
      <w:lvlJc w:val="left"/>
      <w:pPr>
        <w:tabs>
          <w:tab w:val="num" w:pos="2444"/>
        </w:tabs>
        <w:ind w:left="2444" w:hanging="360"/>
      </w:pPr>
      <w:rPr>
        <w:rFonts w:ascii="Times New Roman" w:hAnsi="Times New Roman" w:cs="Times New Roman"/>
        <w:color w:val="000000"/>
        <w:sz w:val="24"/>
        <w:szCs w:val="24"/>
      </w:rPr>
    </w:lvl>
    <w:lvl w:ilvl="6">
      <w:start w:val="1"/>
      <w:numFmt w:val="decimal"/>
      <w:lvlText w:val="%7."/>
      <w:lvlJc w:val="left"/>
      <w:pPr>
        <w:tabs>
          <w:tab w:val="num" w:pos="2804"/>
        </w:tabs>
        <w:ind w:left="2804" w:hanging="360"/>
      </w:pPr>
      <w:rPr>
        <w:rFonts w:ascii="Times New Roman" w:hAnsi="Times New Roman" w:cs="Times New Roman"/>
        <w:color w:val="000000"/>
        <w:sz w:val="24"/>
        <w:szCs w:val="24"/>
      </w:rPr>
    </w:lvl>
    <w:lvl w:ilvl="7">
      <w:start w:val="1"/>
      <w:numFmt w:val="lowerLetter"/>
      <w:lvlText w:val="%8."/>
      <w:lvlJc w:val="left"/>
      <w:pPr>
        <w:tabs>
          <w:tab w:val="num" w:pos="3164"/>
        </w:tabs>
        <w:ind w:left="3164" w:hanging="360"/>
      </w:pPr>
      <w:rPr>
        <w:rFonts w:ascii="Times New Roman" w:hAnsi="Times New Roman" w:cs="Times New Roman"/>
        <w:color w:val="000000"/>
        <w:sz w:val="24"/>
        <w:szCs w:val="24"/>
      </w:rPr>
    </w:lvl>
    <w:lvl w:ilvl="8">
      <w:start w:val="1"/>
      <w:numFmt w:val="lowerRoman"/>
      <w:lvlText w:val="%9."/>
      <w:lvlJc w:val="left"/>
      <w:pPr>
        <w:tabs>
          <w:tab w:val="num" w:pos="3524"/>
        </w:tabs>
        <w:ind w:left="3524" w:hanging="360"/>
      </w:pPr>
      <w:rPr>
        <w:rFonts w:ascii="Times New Roman" w:hAnsi="Times New Roman" w:cs="Times New Roman"/>
        <w:color w:val="000000"/>
        <w:sz w:val="24"/>
        <w:szCs w:val="24"/>
      </w:r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rPr>
    </w:lvl>
    <w:lvl w:ilvl="3">
      <w:start w:val="1"/>
      <w:numFmt w:val="decimal"/>
      <w:lvlText w:val="%4."/>
      <w:lvlJc w:val="left"/>
      <w:pPr>
        <w:tabs>
          <w:tab w:val="num" w:pos="1800"/>
        </w:tabs>
        <w:ind w:left="1800" w:hanging="360"/>
      </w:pPr>
      <w:rPr>
        <w:rFonts w:ascii="Times New Roman" w:hAnsi="Times New Roman" w:cs="Times New Roman"/>
        <w:color w:val="000000"/>
        <w:sz w:val="24"/>
        <w:szCs w:val="24"/>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rPr>
    </w:lvl>
    <w:lvl w:ilvl="6">
      <w:start w:val="1"/>
      <w:numFmt w:val="decimal"/>
      <w:lvlText w:val="%7."/>
      <w:lvlJc w:val="left"/>
      <w:pPr>
        <w:tabs>
          <w:tab w:val="num" w:pos="2880"/>
        </w:tabs>
        <w:ind w:left="2880" w:hanging="360"/>
      </w:pPr>
      <w:rPr>
        <w:rFonts w:ascii="Times New Roman" w:hAnsi="Times New Roman" w:cs="Times New Roman"/>
        <w:color w:val="000000"/>
        <w:sz w:val="24"/>
        <w:szCs w:val="24"/>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rPr>
    </w:lvl>
  </w:abstractNum>
  <w:abstractNum w:abstractNumId="40" w15:restartNumberingAfterBreak="0">
    <w:nsid w:val="00000029"/>
    <w:multiLevelType w:val="multilevel"/>
    <w:tmpl w:val="00000029"/>
    <w:name w:val="WW8Num41"/>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862"/>
        </w:tabs>
        <w:ind w:left="862" w:hanging="360"/>
      </w:pPr>
      <w:rPr>
        <w:rFonts w:cs="Times New Roman"/>
      </w:rPr>
    </w:lvl>
    <w:lvl w:ilvl="2">
      <w:start w:val="1"/>
      <w:numFmt w:val="lowerRoman"/>
      <w:lvlText w:val="%3."/>
      <w:lvlJc w:val="left"/>
      <w:pPr>
        <w:tabs>
          <w:tab w:val="num" w:pos="1222"/>
        </w:tabs>
        <w:ind w:left="1222" w:hanging="360"/>
      </w:pPr>
      <w:rPr>
        <w:rFonts w:cs="Times New Roman"/>
      </w:rPr>
    </w:lvl>
    <w:lvl w:ilvl="3">
      <w:start w:val="1"/>
      <w:numFmt w:val="decimal"/>
      <w:lvlText w:val="%4."/>
      <w:lvlJc w:val="left"/>
      <w:pPr>
        <w:tabs>
          <w:tab w:val="num" w:pos="1582"/>
        </w:tabs>
        <w:ind w:left="1582" w:hanging="360"/>
      </w:pPr>
      <w:rPr>
        <w:rFonts w:cs="Times New Roman"/>
      </w:rPr>
    </w:lvl>
    <w:lvl w:ilvl="4">
      <w:start w:val="1"/>
      <w:numFmt w:val="lowerLetter"/>
      <w:lvlText w:val="%5."/>
      <w:lvlJc w:val="left"/>
      <w:pPr>
        <w:tabs>
          <w:tab w:val="num" w:pos="1942"/>
        </w:tabs>
        <w:ind w:left="1942" w:hanging="360"/>
      </w:pPr>
      <w:rPr>
        <w:rFonts w:cs="Times New Roman"/>
      </w:rPr>
    </w:lvl>
    <w:lvl w:ilvl="5">
      <w:start w:val="1"/>
      <w:numFmt w:val="lowerRoman"/>
      <w:lvlText w:val="%6."/>
      <w:lvlJc w:val="left"/>
      <w:pPr>
        <w:tabs>
          <w:tab w:val="num" w:pos="2302"/>
        </w:tabs>
        <w:ind w:left="2302" w:hanging="360"/>
      </w:pPr>
      <w:rPr>
        <w:rFonts w:cs="Times New Roman"/>
      </w:rPr>
    </w:lvl>
    <w:lvl w:ilvl="6">
      <w:start w:val="1"/>
      <w:numFmt w:val="decimal"/>
      <w:lvlText w:val="%7."/>
      <w:lvlJc w:val="left"/>
      <w:pPr>
        <w:tabs>
          <w:tab w:val="num" w:pos="2662"/>
        </w:tabs>
        <w:ind w:left="2662" w:hanging="360"/>
      </w:pPr>
      <w:rPr>
        <w:rFonts w:cs="Times New Roman"/>
      </w:rPr>
    </w:lvl>
    <w:lvl w:ilvl="7">
      <w:start w:val="1"/>
      <w:numFmt w:val="lowerLetter"/>
      <w:lvlText w:val="%8."/>
      <w:lvlJc w:val="left"/>
      <w:pPr>
        <w:tabs>
          <w:tab w:val="num" w:pos="3022"/>
        </w:tabs>
        <w:ind w:left="3022" w:hanging="360"/>
      </w:pPr>
      <w:rPr>
        <w:rFonts w:cs="Times New Roman"/>
      </w:rPr>
    </w:lvl>
    <w:lvl w:ilvl="8">
      <w:start w:val="1"/>
      <w:numFmt w:val="lowerRoman"/>
      <w:lvlText w:val="%9."/>
      <w:lvlJc w:val="left"/>
      <w:pPr>
        <w:tabs>
          <w:tab w:val="num" w:pos="3382"/>
        </w:tabs>
        <w:ind w:left="3382" w:hanging="360"/>
      </w:pPr>
      <w:rPr>
        <w:rFonts w:cs="Times New Roman"/>
      </w:r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2397356"/>
    <w:multiLevelType w:val="hybridMultilevel"/>
    <w:tmpl w:val="0E6C94E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02C50140"/>
    <w:multiLevelType w:val="hybridMultilevel"/>
    <w:tmpl w:val="533211D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039A60FF"/>
    <w:multiLevelType w:val="hybridMultilevel"/>
    <w:tmpl w:val="CCA0927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07E3466B"/>
    <w:multiLevelType w:val="hybridMultilevel"/>
    <w:tmpl w:val="875A07D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07F16C45"/>
    <w:multiLevelType w:val="hybridMultilevel"/>
    <w:tmpl w:val="DF74E40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1197737C"/>
    <w:multiLevelType w:val="hybridMultilevel"/>
    <w:tmpl w:val="546419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16FA2D72"/>
    <w:multiLevelType w:val="hybridMultilevel"/>
    <w:tmpl w:val="45E494E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1E76485E"/>
    <w:multiLevelType w:val="hybridMultilevel"/>
    <w:tmpl w:val="0812F1B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26F239F9"/>
    <w:multiLevelType w:val="hybridMultilevel"/>
    <w:tmpl w:val="A3569A1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28C66B15"/>
    <w:multiLevelType w:val="hybridMultilevel"/>
    <w:tmpl w:val="BB38D766"/>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55" w15:restartNumberingAfterBreak="0">
    <w:nsid w:val="2E912F34"/>
    <w:multiLevelType w:val="hybridMultilevel"/>
    <w:tmpl w:val="314ED5B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30752927"/>
    <w:multiLevelType w:val="hybridMultilevel"/>
    <w:tmpl w:val="E918D85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3333586B"/>
    <w:multiLevelType w:val="hybridMultilevel"/>
    <w:tmpl w:val="A366253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336979BE"/>
    <w:multiLevelType w:val="hybridMultilevel"/>
    <w:tmpl w:val="8DC423B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392200D4"/>
    <w:multiLevelType w:val="hybridMultilevel"/>
    <w:tmpl w:val="CFD6D9A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392211E7"/>
    <w:multiLevelType w:val="hybridMultilevel"/>
    <w:tmpl w:val="FBEE7D9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3BDA672E"/>
    <w:multiLevelType w:val="hybridMultilevel"/>
    <w:tmpl w:val="3D241B2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4C0C1F68"/>
    <w:multiLevelType w:val="hybridMultilevel"/>
    <w:tmpl w:val="426EDB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4DF15D07"/>
    <w:multiLevelType w:val="hybridMultilevel"/>
    <w:tmpl w:val="2C1CB3D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4E320721"/>
    <w:multiLevelType w:val="hybridMultilevel"/>
    <w:tmpl w:val="70CCD73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50691EFF"/>
    <w:multiLevelType w:val="hybridMultilevel"/>
    <w:tmpl w:val="A40013D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5B4E7B56"/>
    <w:multiLevelType w:val="hybridMultilevel"/>
    <w:tmpl w:val="D278D3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5E9661B6"/>
    <w:multiLevelType w:val="hybridMultilevel"/>
    <w:tmpl w:val="86469B0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8" w15:restartNumberingAfterBreak="0">
    <w:nsid w:val="625A50F9"/>
    <w:multiLevelType w:val="hybridMultilevel"/>
    <w:tmpl w:val="3A58D4A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9" w15:restartNumberingAfterBreak="0">
    <w:nsid w:val="6A8F2E68"/>
    <w:multiLevelType w:val="hybridMultilevel"/>
    <w:tmpl w:val="FAE25D0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6BA27A7F"/>
    <w:multiLevelType w:val="hybridMultilevel"/>
    <w:tmpl w:val="7778AEF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704711D6"/>
    <w:multiLevelType w:val="hybridMultilevel"/>
    <w:tmpl w:val="F21CD7C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1DE17CA"/>
    <w:multiLevelType w:val="hybridMultilevel"/>
    <w:tmpl w:val="994466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3" w15:restartNumberingAfterBreak="0">
    <w:nsid w:val="7B1C43A1"/>
    <w:multiLevelType w:val="hybridMultilevel"/>
    <w:tmpl w:val="6C9AE0E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7"/>
  </w:num>
  <w:num w:numId="5">
    <w:abstractNumId w:val="9"/>
  </w:num>
  <w:num w:numId="6">
    <w:abstractNumId w:val="10"/>
  </w:num>
  <w:num w:numId="7">
    <w:abstractNumId w:val="11"/>
  </w:num>
  <w:num w:numId="8">
    <w:abstractNumId w:val="12"/>
  </w:num>
  <w:num w:numId="9">
    <w:abstractNumId w:val="13"/>
  </w:num>
  <w:num w:numId="10">
    <w:abstractNumId w:val="30"/>
  </w:num>
  <w:num w:numId="11">
    <w:abstractNumId w:val="31"/>
  </w:num>
  <w:num w:numId="12">
    <w:abstractNumId w:val="32"/>
  </w:num>
  <w:num w:numId="13">
    <w:abstractNumId w:val="33"/>
  </w:num>
  <w:num w:numId="14">
    <w:abstractNumId w:val="34"/>
  </w:num>
  <w:num w:numId="15">
    <w:abstractNumId w:val="35"/>
  </w:num>
  <w:num w:numId="16">
    <w:abstractNumId w:val="36"/>
  </w:num>
  <w:num w:numId="17">
    <w:abstractNumId w:val="37"/>
  </w:num>
  <w:num w:numId="18">
    <w:abstractNumId w:val="38"/>
  </w:num>
  <w:num w:numId="19">
    <w:abstractNumId w:val="39"/>
  </w:num>
  <w:num w:numId="20">
    <w:abstractNumId w:val="40"/>
  </w:num>
  <w:num w:numId="21">
    <w:abstractNumId w:val="41"/>
  </w:num>
  <w:num w:numId="22">
    <w:abstractNumId w:val="42"/>
  </w:num>
  <w:num w:numId="23">
    <w:abstractNumId w:val="43"/>
  </w:num>
  <w:num w:numId="24">
    <w:abstractNumId w:val="44"/>
  </w:num>
  <w:num w:numId="25">
    <w:abstractNumId w:val="70"/>
  </w:num>
  <w:num w:numId="26">
    <w:abstractNumId w:val="55"/>
  </w:num>
  <w:num w:numId="27">
    <w:abstractNumId w:val="65"/>
  </w:num>
  <w:num w:numId="28">
    <w:abstractNumId w:val="59"/>
  </w:num>
  <w:num w:numId="29">
    <w:abstractNumId w:val="52"/>
  </w:num>
  <w:num w:numId="30">
    <w:abstractNumId w:val="57"/>
  </w:num>
  <w:num w:numId="31">
    <w:abstractNumId w:val="62"/>
  </w:num>
  <w:num w:numId="32">
    <w:abstractNumId w:val="61"/>
  </w:num>
  <w:num w:numId="33">
    <w:abstractNumId w:val="56"/>
  </w:num>
  <w:num w:numId="34">
    <w:abstractNumId w:val="63"/>
  </w:num>
  <w:num w:numId="35">
    <w:abstractNumId w:val="47"/>
  </w:num>
  <w:num w:numId="36">
    <w:abstractNumId w:val="68"/>
  </w:num>
  <w:num w:numId="37">
    <w:abstractNumId w:val="49"/>
  </w:num>
  <w:num w:numId="38">
    <w:abstractNumId w:val="48"/>
  </w:num>
  <w:num w:numId="39">
    <w:abstractNumId w:val="53"/>
  </w:num>
  <w:num w:numId="40">
    <w:abstractNumId w:val="73"/>
  </w:num>
  <w:num w:numId="41">
    <w:abstractNumId w:val="51"/>
  </w:num>
  <w:num w:numId="42">
    <w:abstractNumId w:val="46"/>
  </w:num>
  <w:num w:numId="43">
    <w:abstractNumId w:val="58"/>
  </w:num>
  <w:num w:numId="44">
    <w:abstractNumId w:val="69"/>
  </w:num>
  <w:num w:numId="45">
    <w:abstractNumId w:val="50"/>
  </w:num>
  <w:num w:numId="46">
    <w:abstractNumId w:val="64"/>
  </w:num>
  <w:num w:numId="47">
    <w:abstractNumId w:val="60"/>
  </w:num>
  <w:num w:numId="48">
    <w:abstractNumId w:val="54"/>
  </w:num>
  <w:num w:numId="49">
    <w:abstractNumId w:val="66"/>
  </w:num>
  <w:num w:numId="50">
    <w:abstractNumId w:val="72"/>
  </w:num>
  <w:num w:numId="51">
    <w:abstractNumId w:val="45"/>
  </w:num>
  <w:num w:numId="52">
    <w:abstractNumId w:val="71"/>
  </w:num>
  <w:num w:numId="53">
    <w:abstractNumId w:val="6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B2"/>
    <w:rsid w:val="00064949"/>
    <w:rsid w:val="00064A4C"/>
    <w:rsid w:val="00085A50"/>
    <w:rsid w:val="001463C5"/>
    <w:rsid w:val="00207667"/>
    <w:rsid w:val="002110AF"/>
    <w:rsid w:val="00220496"/>
    <w:rsid w:val="00276A5F"/>
    <w:rsid w:val="00295479"/>
    <w:rsid w:val="002E51CD"/>
    <w:rsid w:val="00311907"/>
    <w:rsid w:val="00342FE1"/>
    <w:rsid w:val="00356BAB"/>
    <w:rsid w:val="004457B2"/>
    <w:rsid w:val="00474E98"/>
    <w:rsid w:val="004C2639"/>
    <w:rsid w:val="004F4A2A"/>
    <w:rsid w:val="005A1F61"/>
    <w:rsid w:val="0060076C"/>
    <w:rsid w:val="00661C4F"/>
    <w:rsid w:val="00665C9C"/>
    <w:rsid w:val="00715911"/>
    <w:rsid w:val="00726465"/>
    <w:rsid w:val="007A2AAB"/>
    <w:rsid w:val="007A55F0"/>
    <w:rsid w:val="007E2C79"/>
    <w:rsid w:val="00873298"/>
    <w:rsid w:val="009673B4"/>
    <w:rsid w:val="0098361D"/>
    <w:rsid w:val="00A05BCF"/>
    <w:rsid w:val="00A65324"/>
    <w:rsid w:val="00A65983"/>
    <w:rsid w:val="00A8097B"/>
    <w:rsid w:val="00A96525"/>
    <w:rsid w:val="00B33BDF"/>
    <w:rsid w:val="00B47DFB"/>
    <w:rsid w:val="00BA316E"/>
    <w:rsid w:val="00BA7499"/>
    <w:rsid w:val="00C20054"/>
    <w:rsid w:val="00C56B63"/>
    <w:rsid w:val="00CE6BE2"/>
    <w:rsid w:val="00D415CC"/>
    <w:rsid w:val="00D62560"/>
    <w:rsid w:val="00D72BAD"/>
    <w:rsid w:val="00DB7698"/>
    <w:rsid w:val="00E2535C"/>
    <w:rsid w:val="00E627DF"/>
    <w:rsid w:val="00E935E0"/>
    <w:rsid w:val="00EA2855"/>
    <w:rsid w:val="00EC0183"/>
    <w:rsid w:val="00EC45B1"/>
    <w:rsid w:val="00EC7F97"/>
    <w:rsid w:val="00EE0747"/>
    <w:rsid w:val="00FA60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FE3E0B"/>
  <w15:docId w15:val="{A53ED197-1B22-468B-A909-B7965E7E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uppressAutoHyphens/>
      <w:spacing w:after="200" w:line="276" w:lineRule="auto"/>
    </w:pPr>
    <w:rPr>
      <w:rFonts w:ascii="Calibri" w:eastAsia="Lucida Sans Unicode" w:hAnsi="Calibri" w:cs="Calibri"/>
      <w:kern w:val="1"/>
      <w:sz w:val="22"/>
      <w:szCs w:val="22"/>
      <w:lang w:eastAsia="en-US"/>
    </w:rPr>
  </w:style>
  <w:style w:type="paragraph" w:styleId="Pealkiri1">
    <w:name w:val="heading 1"/>
    <w:basedOn w:val="Normaallaad"/>
    <w:next w:val="Kehatekst"/>
    <w:qFormat/>
    <w:pPr>
      <w:keepNext/>
      <w:numPr>
        <w:numId w:val="1"/>
      </w:numPr>
      <w:spacing w:before="240" w:after="60"/>
      <w:outlineLvl w:val="0"/>
    </w:pPr>
    <w:rPr>
      <w:rFonts w:ascii="Cambria" w:hAnsi="Cambria" w:cs="Cambria"/>
      <w:b/>
      <w:bCs/>
      <w:sz w:val="32"/>
      <w:szCs w:val="32"/>
    </w:rPr>
  </w:style>
  <w:style w:type="paragraph" w:styleId="Pealkiri2">
    <w:name w:val="heading 2"/>
    <w:basedOn w:val="Pealkiri1"/>
    <w:next w:val="Kehatekst"/>
    <w:qFormat/>
    <w:pPr>
      <w:numPr>
        <w:ilvl w:val="1"/>
      </w:numPr>
      <w:spacing w:after="0" w:line="100" w:lineRule="atLeast"/>
      <w:jc w:val="both"/>
      <w:outlineLvl w:val="1"/>
    </w:pPr>
    <w:rPr>
      <w:sz w:val="24"/>
      <w:szCs w:val="24"/>
    </w:rPr>
  </w:style>
  <w:style w:type="paragraph" w:styleId="Pealkiri3">
    <w:name w:val="heading 3"/>
    <w:basedOn w:val="Pealkiri2"/>
    <w:next w:val="Kehatekst"/>
    <w:qFormat/>
    <w:pPr>
      <w:numPr>
        <w:ilvl w:val="2"/>
      </w:numPr>
      <w:spacing w:before="120"/>
      <w:outlineLvl w:val="2"/>
    </w:pPr>
    <w:rPr>
      <w:rFonts w:ascii="Calibri" w:hAnsi="Calibri" w:cs="font312"/>
    </w:rPr>
  </w:style>
  <w:style w:type="paragraph" w:styleId="Pealkiri4">
    <w:name w:val="heading 4"/>
    <w:basedOn w:val="Pealkiri3"/>
    <w:next w:val="Kehatekst"/>
    <w:qFormat/>
    <w:pPr>
      <w:numPr>
        <w:ilvl w:val="3"/>
      </w:numPr>
      <w:outlineLvl w:val="3"/>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cs="Times New Roman"/>
    </w:rPr>
  </w:style>
  <w:style w:type="character" w:customStyle="1" w:styleId="WW8Num3z0">
    <w:name w:val="WW8Num3z0"/>
    <w:rPr>
      <w:rFonts w:ascii="Times New Roman" w:hAnsi="Times New Roman" w:cs="Times New Roman"/>
      <w:color w:val="000000"/>
      <w:sz w:val="24"/>
      <w:szCs w:val="24"/>
    </w:rPr>
  </w:style>
  <w:style w:type="character" w:customStyle="1" w:styleId="WW8Num4zfalse">
    <w:name w:val="WW8Num4zfalse"/>
    <w:rPr>
      <w:rFonts w:cs="Times New Roman"/>
    </w:rPr>
  </w:style>
  <w:style w:type="character" w:customStyle="1" w:styleId="WW8Num4z1">
    <w:name w:val="WW8Num4z1"/>
    <w:rPr>
      <w:rFonts w:cs="Times New Roman"/>
    </w:rPr>
  </w:style>
  <w:style w:type="character" w:customStyle="1" w:styleId="WW8Num5z0">
    <w:name w:val="WW8Num5z0"/>
    <w:rPr>
      <w:rFonts w:ascii="Times New Roman" w:hAnsi="Times New Roman" w:cs="Times New Roman"/>
      <w:color w:val="000000"/>
      <w:sz w:val="24"/>
      <w:szCs w:val="24"/>
    </w:rPr>
  </w:style>
  <w:style w:type="character" w:customStyle="1" w:styleId="WW8Num6z0">
    <w:name w:val="WW8Num6z0"/>
    <w:rPr>
      <w:rFonts w:ascii="Times New Roman" w:hAnsi="Times New Roman" w:cs="Times New Roman"/>
      <w:color w:val="000000"/>
      <w:sz w:val="24"/>
      <w:szCs w:val="24"/>
    </w:rPr>
  </w:style>
  <w:style w:type="character" w:customStyle="1" w:styleId="WW8Num7z0">
    <w:name w:val="WW8Num7z0"/>
    <w:rPr>
      <w:rFonts w:ascii="Times New Roman" w:hAnsi="Times New Roman" w:cs="Times New Roman"/>
      <w:color w:val="000000"/>
      <w:sz w:val="24"/>
      <w:szCs w:val="24"/>
    </w:rPr>
  </w:style>
  <w:style w:type="character" w:customStyle="1" w:styleId="WW8Num8z0">
    <w:name w:val="WW8Num8z0"/>
    <w:rPr>
      <w:rFonts w:ascii="Times New Roman" w:hAnsi="Times New Roman" w:cs="Times New Roman"/>
      <w:color w:val="000000"/>
      <w:sz w:val="24"/>
      <w:szCs w:val="24"/>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ascii="Times New Roman" w:hAnsi="Times New Roman" w:cs="Times New Roman"/>
      <w:color w:val="000000"/>
      <w:sz w:val="24"/>
      <w:szCs w:val="24"/>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sz w:val="24"/>
      <w:szCs w:val="24"/>
    </w:rPr>
  </w:style>
  <w:style w:type="character" w:customStyle="1" w:styleId="WW8Num14z0">
    <w:name w:val="WW8Num14z0"/>
    <w:rPr>
      <w:rFonts w:cs="Times New Roman"/>
    </w:rPr>
  </w:style>
  <w:style w:type="character" w:customStyle="1" w:styleId="WW8Num15z0">
    <w:name w:val="WW8Num15z0"/>
    <w:rPr>
      <w:rFonts w:ascii="Times New Roman" w:hAnsi="Times New Roman" w:cs="Times New Roman"/>
      <w:color w:val="000000"/>
      <w:sz w:val="24"/>
      <w:szCs w:val="24"/>
    </w:rPr>
  </w:style>
  <w:style w:type="character" w:customStyle="1" w:styleId="WW8Num16z0">
    <w:name w:val="WW8Num16z0"/>
    <w:rPr>
      <w:rFonts w:cs="Times New Roman"/>
    </w:rPr>
  </w:style>
  <w:style w:type="character" w:customStyle="1" w:styleId="WW8Num17z0">
    <w:name w:val="WW8Num17z0"/>
    <w:rPr>
      <w:rFonts w:ascii="Times New Roman" w:hAnsi="Times New Roman" w:cs="Times New Roman"/>
      <w:color w:val="000000"/>
      <w:sz w:val="24"/>
      <w:szCs w:val="24"/>
    </w:rPr>
  </w:style>
  <w:style w:type="character" w:customStyle="1" w:styleId="WW8Num18z0">
    <w:name w:val="WW8Num18z0"/>
    <w:rPr>
      <w:rFonts w:cs="Times New Roman"/>
    </w:rPr>
  </w:style>
  <w:style w:type="character" w:customStyle="1" w:styleId="WW8Num19z0">
    <w:name w:val="WW8Num19z0"/>
    <w:rPr>
      <w:rFonts w:ascii="Times New Roman" w:hAnsi="Times New Roman" w:cs="Times New Roman"/>
      <w:color w:val="000000"/>
      <w:sz w:val="24"/>
      <w:szCs w:val="24"/>
    </w:rPr>
  </w:style>
  <w:style w:type="character" w:customStyle="1" w:styleId="WW8Num20z0">
    <w:name w:val="WW8Num20z0"/>
    <w:rPr>
      <w:rFonts w:cs="Times New Roman"/>
    </w:rPr>
  </w:style>
  <w:style w:type="character" w:customStyle="1" w:styleId="WW8Num21z0">
    <w:name w:val="WW8Num21z0"/>
    <w:rPr>
      <w:rFonts w:ascii="Times New Roman" w:hAnsi="Times New Roman" w:cs="Times New Roman"/>
      <w:color w:val="000000"/>
      <w:sz w:val="24"/>
      <w:szCs w:val="24"/>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ascii="Times New Roman" w:hAnsi="Times New Roman" w:cs="Times New Roman"/>
      <w:color w:val="000000"/>
      <w:sz w:val="24"/>
      <w:szCs w:val="24"/>
    </w:rPr>
  </w:style>
  <w:style w:type="character" w:customStyle="1" w:styleId="WW8Num27z0">
    <w:name w:val="WW8Num27z0"/>
    <w:rPr>
      <w:rFonts w:cs="Times New Roman"/>
    </w:rPr>
  </w:style>
  <w:style w:type="character" w:customStyle="1" w:styleId="WW8Num28z0">
    <w:name w:val="WW8Num28z0"/>
    <w:rPr>
      <w:rFonts w:ascii="Times New Roman" w:hAnsi="Times New Roman" w:cs="Times New Roman"/>
      <w:sz w:val="24"/>
      <w:szCs w:val="24"/>
    </w:rPr>
  </w:style>
  <w:style w:type="character" w:customStyle="1" w:styleId="WW8Num29z0">
    <w:name w:val="WW8Num29z0"/>
    <w:rPr>
      <w:rFonts w:eastAsia="Times New Roman"/>
    </w:rPr>
  </w:style>
  <w:style w:type="character" w:customStyle="1" w:styleId="WW8Num29z1">
    <w:name w:val="WW8Num29z1"/>
    <w:rPr>
      <w:rFonts w:cs="Times New Roman"/>
    </w:rPr>
  </w:style>
  <w:style w:type="character" w:customStyle="1" w:styleId="WW8Num30z0">
    <w:name w:val="WW8Num30z0"/>
    <w:rPr>
      <w:rFonts w:ascii="Times New Roman" w:hAnsi="Times New Roman" w:cs="Times New Roman"/>
      <w:color w:val="000000"/>
      <w:sz w:val="24"/>
      <w:szCs w:val="24"/>
    </w:rPr>
  </w:style>
  <w:style w:type="character" w:customStyle="1" w:styleId="WW8Num31z0">
    <w:name w:val="WW8Num31z0"/>
    <w:rPr>
      <w:rFonts w:ascii="Times New Roman" w:hAnsi="Times New Roman" w:cs="Times New Roman"/>
      <w:color w:val="000000"/>
      <w:sz w:val="24"/>
      <w:szCs w:val="24"/>
    </w:rPr>
  </w:style>
  <w:style w:type="character" w:customStyle="1" w:styleId="WW8Num32z0">
    <w:name w:val="WW8Num32z0"/>
    <w:rPr>
      <w:rFonts w:cs="Times New Roman"/>
    </w:rPr>
  </w:style>
  <w:style w:type="character" w:customStyle="1" w:styleId="WW8Num32z1">
    <w:name w:val="WW8Num32z1"/>
    <w:rPr>
      <w:rFonts w:cs="Times New Roman"/>
    </w:rPr>
  </w:style>
  <w:style w:type="character" w:customStyle="1" w:styleId="WW8Num33z0">
    <w:name w:val="WW8Num33z0"/>
    <w:rPr>
      <w:rFonts w:cs="Times New Roman"/>
      <w:strike/>
    </w:rPr>
  </w:style>
  <w:style w:type="character" w:customStyle="1" w:styleId="WW8Num34z0">
    <w:name w:val="WW8Num34z0"/>
    <w:rPr>
      <w:rFonts w:ascii="Times New Roman" w:hAnsi="Times New Roman" w:cs="Times New Roman"/>
      <w:color w:val="000000"/>
      <w:sz w:val="24"/>
      <w:szCs w:val="24"/>
    </w:rPr>
  </w:style>
  <w:style w:type="character" w:customStyle="1" w:styleId="WW8Num35z0">
    <w:name w:val="WW8Num35z0"/>
    <w:rPr>
      <w:rFonts w:cs="Times New Roman"/>
    </w:rPr>
  </w:style>
  <w:style w:type="character" w:customStyle="1" w:styleId="WW8Num36z0">
    <w:name w:val="WW8Num36z0"/>
    <w:rPr>
      <w:rFonts w:ascii="Times New Roman" w:hAnsi="Times New Roman" w:cs="Times New Roman"/>
      <w:color w:val="000000"/>
      <w:sz w:val="24"/>
      <w:szCs w:val="24"/>
    </w:rPr>
  </w:style>
  <w:style w:type="character" w:customStyle="1" w:styleId="WW8Num37z0">
    <w:name w:val="WW8Num37z0"/>
    <w:rPr>
      <w:rFonts w:ascii="Times New Roman" w:hAnsi="Times New Roman" w:cs="Times New Roman"/>
      <w:color w:val="000000"/>
      <w:sz w:val="24"/>
      <w:szCs w:val="24"/>
    </w:rPr>
  </w:style>
  <w:style w:type="character" w:customStyle="1" w:styleId="WW8Num38z0">
    <w:name w:val="WW8Num38z0"/>
    <w:rPr>
      <w:rFonts w:cs="Times New Roman"/>
    </w:rPr>
  </w:style>
  <w:style w:type="character" w:customStyle="1" w:styleId="WW8Num39z0">
    <w:name w:val="WW8Num39z0"/>
    <w:rPr>
      <w:rFonts w:ascii="Times New Roman" w:hAnsi="Times New Roman" w:cs="Times New Roman"/>
      <w:sz w:val="24"/>
      <w:szCs w:val="24"/>
    </w:rPr>
  </w:style>
  <w:style w:type="character" w:customStyle="1" w:styleId="WW8Num40z0">
    <w:name w:val="WW8Num40z0"/>
    <w:rPr>
      <w:rFonts w:ascii="Times New Roman" w:hAnsi="Times New Roman" w:cs="Times New Roman"/>
      <w:color w:val="000000"/>
      <w:sz w:val="24"/>
      <w:szCs w:val="24"/>
    </w:rPr>
  </w:style>
  <w:style w:type="character" w:customStyle="1" w:styleId="WW8Num41z0">
    <w:name w:val="WW8Num41z0"/>
    <w:rPr>
      <w:rFonts w:cs="Times New Roman"/>
    </w:rPr>
  </w:style>
  <w:style w:type="character" w:customStyle="1" w:styleId="WW8Num42zfalse">
    <w:name w:val="WW8Num42zfalse"/>
  </w:style>
  <w:style w:type="character" w:customStyle="1" w:styleId="WW8Num42ztrue">
    <w:name w:val="WW8Num42ztrue"/>
  </w:style>
  <w:style w:type="character" w:customStyle="1" w:styleId="WW8Num42ztrue0">
    <w:name w:val="WW8Num42ztrue"/>
  </w:style>
  <w:style w:type="character" w:customStyle="1" w:styleId="WW8Num42ztrue1">
    <w:name w:val="WW8Num42ztrue"/>
  </w:style>
  <w:style w:type="character" w:customStyle="1" w:styleId="WW8Num42ztrue2">
    <w:name w:val="WW8Num42ztrue"/>
  </w:style>
  <w:style w:type="character" w:customStyle="1" w:styleId="WW8Num42ztrue3">
    <w:name w:val="WW8Num42ztrue"/>
  </w:style>
  <w:style w:type="character" w:customStyle="1" w:styleId="WW8Num42ztrue4">
    <w:name w:val="WW8Num42ztrue"/>
  </w:style>
  <w:style w:type="character" w:customStyle="1" w:styleId="WW8Num42ztrue5">
    <w:name w:val="WW8Num42ztrue"/>
  </w:style>
  <w:style w:type="character" w:customStyle="1" w:styleId="WW8Num42ztrue6">
    <w:name w:val="WW8Num42ztrue"/>
  </w:style>
  <w:style w:type="character" w:customStyle="1" w:styleId="WW8Num43zfalse">
    <w:name w:val="WW8Num43zfalse"/>
    <w:rPr>
      <w:rFonts w:cs="Times New Roman"/>
    </w:rPr>
  </w:style>
  <w:style w:type="character" w:customStyle="1" w:styleId="WW8Num43ztrue">
    <w:name w:val="WW8Num43ztrue"/>
  </w:style>
  <w:style w:type="character" w:customStyle="1" w:styleId="WW8Num43ztrue0">
    <w:name w:val="WW8Num43ztrue"/>
  </w:style>
  <w:style w:type="character" w:customStyle="1" w:styleId="WW8Num43ztrue1">
    <w:name w:val="WW8Num43ztrue"/>
  </w:style>
  <w:style w:type="character" w:customStyle="1" w:styleId="WW8Num43ztrue2">
    <w:name w:val="WW8Num43ztrue"/>
  </w:style>
  <w:style w:type="character" w:customStyle="1" w:styleId="WW8Num43ztrue3">
    <w:name w:val="WW8Num43ztrue"/>
  </w:style>
  <w:style w:type="character" w:customStyle="1" w:styleId="WW8Num43ztrue4">
    <w:name w:val="WW8Num43ztrue"/>
  </w:style>
  <w:style w:type="character" w:customStyle="1" w:styleId="WW8Num43ztrue5">
    <w:name w:val="WW8Num43ztrue"/>
  </w:style>
  <w:style w:type="character" w:customStyle="1" w:styleId="WW8Num43ztrue6">
    <w:name w:val="WW8Num43ztrue"/>
  </w:style>
  <w:style w:type="character" w:customStyle="1" w:styleId="WW8Num44z0">
    <w:name w:val="WW8Num44z0"/>
    <w:rPr>
      <w:rFonts w:ascii="Times New Roman" w:hAnsi="Times New Roman" w:cs="Times New Roman"/>
      <w:color w:val="000000"/>
      <w:sz w:val="24"/>
      <w:szCs w:val="24"/>
    </w:rPr>
  </w:style>
  <w:style w:type="character" w:customStyle="1" w:styleId="WW8Num44ztrue">
    <w:name w:val="WW8Num44ztrue"/>
  </w:style>
  <w:style w:type="character" w:customStyle="1" w:styleId="WW8Num44ztrue0">
    <w:name w:val="WW8Num44ztrue"/>
  </w:style>
  <w:style w:type="character" w:customStyle="1" w:styleId="WW8Num44ztrue1">
    <w:name w:val="WW8Num44ztrue"/>
  </w:style>
  <w:style w:type="character" w:customStyle="1" w:styleId="WW8Num44ztrue2">
    <w:name w:val="WW8Num44ztrue"/>
  </w:style>
  <w:style w:type="character" w:customStyle="1" w:styleId="WW8Num44ztrue3">
    <w:name w:val="WW8Num44ztrue"/>
  </w:style>
  <w:style w:type="character" w:customStyle="1" w:styleId="WW8Num44ztrue4">
    <w:name w:val="WW8Num44ztrue"/>
  </w:style>
  <w:style w:type="character" w:customStyle="1" w:styleId="WW8Num44ztrue5">
    <w:name w:val="WW8Num44ztrue"/>
  </w:style>
  <w:style w:type="character" w:customStyle="1" w:styleId="WW8Num44ztrue6">
    <w:name w:val="WW8Num44ztrue"/>
  </w:style>
  <w:style w:type="character" w:customStyle="1" w:styleId="WW8Num45zfalse">
    <w:name w:val="WW8Num45zfalse"/>
    <w:rPr>
      <w:rFonts w:ascii="Times New Roman" w:hAnsi="Times New Roman" w:cs="Times New Roman"/>
      <w:color w:val="000000"/>
      <w:sz w:val="24"/>
      <w:szCs w:val="24"/>
    </w:rPr>
  </w:style>
  <w:style w:type="character" w:customStyle="1" w:styleId="WW8Num45ztrue">
    <w:name w:val="WW8Num45ztrue"/>
  </w:style>
  <w:style w:type="character" w:customStyle="1" w:styleId="WW8Num45ztrue0">
    <w:name w:val="WW8Num45ztrue"/>
  </w:style>
  <w:style w:type="character" w:customStyle="1" w:styleId="WW8Num45ztrue1">
    <w:name w:val="WW8Num45ztrue"/>
  </w:style>
  <w:style w:type="character" w:customStyle="1" w:styleId="WW8Num45ztrue2">
    <w:name w:val="WW8Num45ztrue"/>
  </w:style>
  <w:style w:type="character" w:customStyle="1" w:styleId="WW8Num45ztrue3">
    <w:name w:val="WW8Num45ztrue"/>
  </w:style>
  <w:style w:type="character" w:customStyle="1" w:styleId="WW8Num45ztrue4">
    <w:name w:val="WW8Num45ztrue"/>
  </w:style>
  <w:style w:type="character" w:customStyle="1" w:styleId="WW8Num45ztrue5">
    <w:name w:val="WW8Num45ztrue"/>
  </w:style>
  <w:style w:type="character" w:customStyle="1" w:styleId="WW8Num45ztrue6">
    <w:name w:val="WW8Num45ztrue"/>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32zfalse">
    <w:name w:val="WW8Num32zfalse"/>
    <w:rPr>
      <w:rFonts w:ascii="Times New Roman" w:hAnsi="Times New Roman" w:cs="Times New Roman"/>
      <w:color w:val="000000"/>
      <w:sz w:val="24"/>
      <w:szCs w:val="24"/>
    </w:rPr>
  </w:style>
  <w:style w:type="character" w:customStyle="1" w:styleId="WW-WW8Num42ztrue">
    <w:name w:val="WW-WW8Num42ztrue"/>
  </w:style>
  <w:style w:type="character" w:customStyle="1" w:styleId="WW-WW8Num42ztrue1">
    <w:name w:val="WW-WW8Num42ztrue1"/>
  </w:style>
  <w:style w:type="character" w:customStyle="1" w:styleId="WW-WW8Num42ztrue12">
    <w:name w:val="WW-WW8Num42ztrue12"/>
  </w:style>
  <w:style w:type="character" w:customStyle="1" w:styleId="WW-WW8Num42ztrue123">
    <w:name w:val="WW-WW8Num42ztrue123"/>
  </w:style>
  <w:style w:type="character" w:customStyle="1" w:styleId="WW-WW8Num42ztrue1234">
    <w:name w:val="WW-WW8Num42ztrue1234"/>
  </w:style>
  <w:style w:type="character" w:customStyle="1" w:styleId="WW-WW8Num42ztrue12345">
    <w:name w:val="WW-WW8Num42ztrue12345"/>
  </w:style>
  <w:style w:type="character" w:customStyle="1" w:styleId="WW-WW8Num42ztrue123456">
    <w:name w:val="WW-WW8Num42ztrue123456"/>
  </w:style>
  <w:style w:type="character" w:customStyle="1" w:styleId="WW-WW8Num43ztrue">
    <w:name w:val="WW-WW8Num43ztrue"/>
  </w:style>
  <w:style w:type="character" w:customStyle="1" w:styleId="WW-WW8Num43ztrue1">
    <w:name w:val="WW-WW8Num43ztrue1"/>
  </w:style>
  <w:style w:type="character" w:customStyle="1" w:styleId="WW-WW8Num43ztrue12">
    <w:name w:val="WW-WW8Num43ztrue12"/>
  </w:style>
  <w:style w:type="character" w:customStyle="1" w:styleId="WW-WW8Num43ztrue123">
    <w:name w:val="WW-WW8Num43ztrue123"/>
  </w:style>
  <w:style w:type="character" w:customStyle="1" w:styleId="WW-WW8Num43ztrue1234">
    <w:name w:val="WW-WW8Num43ztrue1234"/>
  </w:style>
  <w:style w:type="character" w:customStyle="1" w:styleId="WW-WW8Num43ztrue12345">
    <w:name w:val="WW-WW8Num43ztrue12345"/>
  </w:style>
  <w:style w:type="character" w:customStyle="1" w:styleId="WW-WW8Num43ztrue123456">
    <w:name w:val="WW-WW8Num43ztrue123456"/>
  </w:style>
  <w:style w:type="character" w:customStyle="1" w:styleId="WW8Num44zfalse">
    <w:name w:val="WW8Num44zfalse"/>
  </w:style>
  <w:style w:type="character" w:customStyle="1" w:styleId="WW-WW8Num44ztrue">
    <w:name w:val="WW-WW8Num44ztrue"/>
  </w:style>
  <w:style w:type="character" w:customStyle="1" w:styleId="WW-WW8Num44ztrue1">
    <w:name w:val="WW-WW8Num44ztrue1"/>
  </w:style>
  <w:style w:type="character" w:customStyle="1" w:styleId="WW-WW8Num44ztrue12">
    <w:name w:val="WW-WW8Num44ztrue12"/>
  </w:style>
  <w:style w:type="character" w:customStyle="1" w:styleId="WW-WW8Num44ztrue123">
    <w:name w:val="WW-WW8Num44ztrue123"/>
  </w:style>
  <w:style w:type="character" w:customStyle="1" w:styleId="WW-WW8Num44ztrue1234">
    <w:name w:val="WW-WW8Num44ztrue1234"/>
  </w:style>
  <w:style w:type="character" w:customStyle="1" w:styleId="WW-WW8Num44ztrue12345">
    <w:name w:val="WW-WW8Num44ztrue12345"/>
  </w:style>
  <w:style w:type="character" w:customStyle="1" w:styleId="WW-WW8Num44ztrue123456">
    <w:name w:val="WW-WW8Num44ztrue123456"/>
  </w:style>
  <w:style w:type="character" w:customStyle="1" w:styleId="WW-WW8Num45ztrue">
    <w:name w:val="WW-WW8Num45ztrue"/>
  </w:style>
  <w:style w:type="character" w:customStyle="1" w:styleId="WW-WW8Num45ztrue1">
    <w:name w:val="WW-WW8Num45ztrue1"/>
  </w:style>
  <w:style w:type="character" w:customStyle="1" w:styleId="WW-WW8Num45ztrue12">
    <w:name w:val="WW-WW8Num45ztrue12"/>
  </w:style>
  <w:style w:type="character" w:customStyle="1" w:styleId="WW-WW8Num45ztrue123">
    <w:name w:val="WW-WW8Num45ztrue123"/>
  </w:style>
  <w:style w:type="character" w:customStyle="1" w:styleId="WW-WW8Num45ztrue1234">
    <w:name w:val="WW-WW8Num45ztrue1234"/>
  </w:style>
  <w:style w:type="character" w:customStyle="1" w:styleId="WW-WW8Num45ztrue12345">
    <w:name w:val="WW-WW8Num45ztrue12345"/>
  </w:style>
  <w:style w:type="character" w:customStyle="1" w:styleId="WW-WW8Num45ztrue123456">
    <w:name w:val="WW-WW8Num45ztrue123456"/>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8z1">
    <w:name w:val="WW8Num28z1"/>
    <w:rPr>
      <w:rFonts w:cs="Times New Roman"/>
    </w:rPr>
  </w:style>
  <w:style w:type="character" w:customStyle="1" w:styleId="WW8Num42z0">
    <w:name w:val="WW8Num42z0"/>
    <w:rPr>
      <w:rFonts w:cs="Times New Roman"/>
    </w:rPr>
  </w:style>
  <w:style w:type="character" w:customStyle="1" w:styleId="WW-Absatz-Standardschriftart11">
    <w:name w:val="WW-Absatz-Standardschriftart11"/>
  </w:style>
  <w:style w:type="character" w:customStyle="1" w:styleId="WW8Num4z0">
    <w:name w:val="WW8Num4z0"/>
    <w:rPr>
      <w:rFonts w:cs="Times New Roman"/>
      <w:strike/>
    </w:rPr>
  </w:style>
  <w:style w:type="character" w:customStyle="1" w:styleId="WW8Num30z1">
    <w:name w:val="WW8Num30z1"/>
    <w:rPr>
      <w:rFonts w:cs="Times New Roman"/>
    </w:rPr>
  </w:style>
  <w:style w:type="character" w:customStyle="1" w:styleId="WW8Num33z1">
    <w:name w:val="WW8Num33z1"/>
    <w:rPr>
      <w:rFonts w:cs="Times New Roman"/>
    </w:rPr>
  </w:style>
  <w:style w:type="character" w:customStyle="1" w:styleId="WW8Num43z0">
    <w:name w:val="WW8Num43z0"/>
    <w:rPr>
      <w:rFonts w:cs="Times New Roman"/>
    </w:rPr>
  </w:style>
  <w:style w:type="character" w:customStyle="1" w:styleId="WW-Absatz-Standardschriftart111">
    <w:name w:val="WW-Absatz-Standardschriftart111"/>
  </w:style>
  <w:style w:type="character" w:customStyle="1" w:styleId="Liguvaikefont1">
    <w:name w:val="Lõigu vaikefont1"/>
  </w:style>
  <w:style w:type="character" w:customStyle="1" w:styleId="Heading1Char">
    <w:name w:val="Heading 1 Char"/>
    <w:rPr>
      <w:rFonts w:ascii="Cambria" w:hAnsi="Cambria" w:cs="Cambria"/>
      <w:b/>
      <w:bCs/>
      <w:kern w:val="1"/>
      <w:sz w:val="32"/>
      <w:szCs w:val="32"/>
      <w:lang w:eastAsia="en-US"/>
    </w:rPr>
  </w:style>
  <w:style w:type="character" w:customStyle="1" w:styleId="Heading2Char">
    <w:name w:val="Heading 2 Char"/>
    <w:rPr>
      <w:rFonts w:ascii="Cambria" w:hAnsi="Cambria" w:cs="Cambria"/>
      <w:b/>
      <w:bCs/>
      <w:i/>
      <w:iCs/>
      <w:sz w:val="28"/>
      <w:szCs w:val="28"/>
      <w:lang w:eastAsia="en-US"/>
    </w:rPr>
  </w:style>
  <w:style w:type="character" w:customStyle="1" w:styleId="Heading3Char">
    <w:name w:val="Heading 3 Char"/>
    <w:rPr>
      <w:rFonts w:ascii="Times New Roman" w:eastAsia="Times New Roman" w:hAnsi="Times New Roman" w:cs="Times New Roman"/>
      <w:b/>
      <w:bCs/>
      <w:kern w:val="1"/>
      <w:sz w:val="24"/>
      <w:szCs w:val="24"/>
      <w:lang w:eastAsia="en-US"/>
    </w:rPr>
  </w:style>
  <w:style w:type="character" w:customStyle="1" w:styleId="Heading4Char">
    <w:name w:val="Heading 4 Char"/>
    <w:rPr>
      <w:rFonts w:ascii="Calibri" w:hAnsi="Calibri" w:cs="Calibri"/>
      <w:b/>
      <w:bCs/>
      <w:sz w:val="28"/>
      <w:szCs w:val="28"/>
      <w:lang w:eastAsia="en-US"/>
    </w:rPr>
  </w:style>
  <w:style w:type="character" w:customStyle="1" w:styleId="DocumentMapChar">
    <w:name w:val="Document Map Char"/>
    <w:rPr>
      <w:rFonts w:ascii="Tahoma" w:hAnsi="Tahoma" w:cs="Tahoma"/>
      <w:sz w:val="16"/>
      <w:szCs w:val="16"/>
      <w:lang w:eastAsia="en-US"/>
    </w:rPr>
  </w:style>
  <w:style w:type="character" w:customStyle="1" w:styleId="HeaderChar">
    <w:name w:val="Header Char"/>
    <w:rPr>
      <w:rFonts w:ascii="Calibri" w:hAnsi="Calibri" w:cs="Calibri"/>
      <w:lang w:eastAsia="en-US"/>
    </w:rPr>
  </w:style>
  <w:style w:type="character" w:customStyle="1" w:styleId="Lehekljenumber1">
    <w:name w:val="Leheküljenumber1"/>
    <w:rPr>
      <w:rFonts w:ascii="Times New Roman" w:hAnsi="Times New Roman" w:cs="Times New Roman"/>
    </w:rPr>
  </w:style>
  <w:style w:type="character" w:customStyle="1" w:styleId="FooterChar">
    <w:name w:val="Footer Char"/>
    <w:rPr>
      <w:rFonts w:ascii="Calibri" w:hAnsi="Calibri" w:cs="Calibri"/>
      <w:lang w:eastAsia="en-US"/>
    </w:rPr>
  </w:style>
  <w:style w:type="character" w:customStyle="1" w:styleId="BalloonTextChar">
    <w:name w:val="Balloon Text Char"/>
    <w:rPr>
      <w:rFonts w:ascii="Tahoma" w:hAnsi="Tahoma" w:cs="Tahoma"/>
      <w:sz w:val="16"/>
      <w:szCs w:val="16"/>
      <w:lang w:eastAsia="en-US"/>
    </w:rPr>
  </w:style>
  <w:style w:type="character" w:customStyle="1" w:styleId="Kommentaariviide1">
    <w:name w:val="Kommentaari viide1"/>
    <w:rPr>
      <w:rFonts w:ascii="Times New Roman" w:hAnsi="Times New Roman" w:cs="Times New Roman"/>
      <w:sz w:val="16"/>
      <w:szCs w:val="16"/>
    </w:rPr>
  </w:style>
  <w:style w:type="character" w:customStyle="1" w:styleId="CommentTextChar">
    <w:name w:val="Comment Text Char"/>
    <w:rPr>
      <w:rFonts w:ascii="Calibri" w:hAnsi="Calibri" w:cs="Calibri"/>
      <w:sz w:val="20"/>
      <w:szCs w:val="20"/>
      <w:lang w:eastAsia="en-US"/>
    </w:rPr>
  </w:style>
  <w:style w:type="character" w:customStyle="1" w:styleId="CommentSubjectChar">
    <w:name w:val="Comment Subject Char"/>
    <w:rPr>
      <w:b/>
      <w:bCs/>
    </w:rPr>
  </w:style>
  <w:style w:type="character" w:customStyle="1" w:styleId="ListLabel1">
    <w:name w:val="ListLabel 1"/>
    <w:rPr>
      <w:rFonts w:cs="Times New Roman"/>
    </w:rPr>
  </w:style>
  <w:style w:type="character" w:customStyle="1" w:styleId="ListLabel2">
    <w:name w:val="ListLabel 2"/>
    <w:rPr>
      <w:rFonts w:cs="Times New Roman"/>
      <w:strike/>
    </w:rPr>
  </w:style>
  <w:style w:type="character" w:customStyle="1" w:styleId="ListLabel3">
    <w:name w:val="ListLabel 3"/>
    <w:rPr>
      <w:rFonts w:eastAsia="Times New Roman"/>
    </w:rPr>
  </w:style>
  <w:style w:type="character" w:customStyle="1" w:styleId="ListLabel4">
    <w:name w:val="ListLabel 4"/>
    <w:rPr>
      <w:rFonts w:cs="Times New Roman"/>
      <w:color w:val="000000"/>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Mangal"/>
      <w:i/>
      <w:iCs/>
      <w:sz w:val="24"/>
      <w:szCs w:val="24"/>
    </w:rPr>
  </w:style>
  <w:style w:type="paragraph" w:customStyle="1" w:styleId="Index">
    <w:name w:val="Index"/>
    <w:basedOn w:val="Normaallaad"/>
    <w:pPr>
      <w:suppressLineNumbers/>
    </w:pPr>
    <w:rPr>
      <w:rFonts w:cs="Mangal"/>
    </w:rPr>
  </w:style>
  <w:style w:type="paragraph" w:customStyle="1" w:styleId="Pealkiri10">
    <w:name w:val="Pealkiri1"/>
    <w:basedOn w:val="Normaallaad"/>
    <w:next w:val="Kehatekst"/>
    <w:pPr>
      <w:keepNext/>
      <w:spacing w:before="240" w:after="120"/>
    </w:pPr>
    <w:rPr>
      <w:rFonts w:ascii="Arial" w:hAnsi="Arial" w:cs="Tahoma"/>
      <w:sz w:val="28"/>
      <w:szCs w:val="28"/>
    </w:rPr>
  </w:style>
  <w:style w:type="paragraph" w:customStyle="1" w:styleId="Pealdis1">
    <w:name w:val="Pealdis1"/>
    <w:basedOn w:val="Normaallaad"/>
    <w:pPr>
      <w:suppressLineNumbers/>
      <w:spacing w:before="120" w:after="120"/>
    </w:pPr>
    <w:rPr>
      <w:rFonts w:cs="Tahoma"/>
      <w:i/>
      <w:iCs/>
      <w:sz w:val="24"/>
      <w:szCs w:val="24"/>
    </w:rPr>
  </w:style>
  <w:style w:type="paragraph" w:customStyle="1" w:styleId="Register">
    <w:name w:val="Register"/>
    <w:basedOn w:val="Normaallaad"/>
    <w:pPr>
      <w:suppressLineNumbers/>
    </w:pPr>
    <w:rPr>
      <w:rFonts w:cs="Tahoma"/>
    </w:rPr>
  </w:style>
  <w:style w:type="paragraph" w:customStyle="1" w:styleId="msolistparagraph0">
    <w:name w:val="msolistparagraph"/>
    <w:basedOn w:val="Normaallaad"/>
    <w:pPr>
      <w:spacing w:after="0" w:line="100" w:lineRule="atLeast"/>
      <w:ind w:left="720"/>
    </w:pPr>
    <w:rPr>
      <w:lang w:eastAsia="et-EE"/>
    </w:rPr>
  </w:style>
  <w:style w:type="paragraph" w:customStyle="1" w:styleId="Dokumendiplaan1">
    <w:name w:val="Dokumendiplaan1"/>
    <w:basedOn w:val="Normaallaad"/>
    <w:pPr>
      <w:shd w:val="clear" w:color="auto" w:fill="000080"/>
    </w:pPr>
    <w:rPr>
      <w:rFonts w:ascii="Tahoma" w:hAnsi="Tahoma" w:cs="Tahoma"/>
      <w:sz w:val="20"/>
      <w:szCs w:val="20"/>
    </w:rPr>
  </w:style>
  <w:style w:type="paragraph" w:styleId="Pis">
    <w:name w:val="header"/>
    <w:basedOn w:val="Normaallaad"/>
    <w:link w:val="PisMrk"/>
    <w:pPr>
      <w:suppressLineNumbers/>
      <w:tabs>
        <w:tab w:val="center" w:pos="4536"/>
        <w:tab w:val="right" w:pos="9072"/>
      </w:tabs>
    </w:pPr>
  </w:style>
  <w:style w:type="paragraph" w:styleId="Jalus">
    <w:name w:val="footer"/>
    <w:basedOn w:val="Normaallaad"/>
    <w:pPr>
      <w:suppressLineNumbers/>
      <w:tabs>
        <w:tab w:val="center" w:pos="4536"/>
        <w:tab w:val="right" w:pos="9072"/>
      </w:tabs>
    </w:pPr>
  </w:style>
  <w:style w:type="paragraph" w:customStyle="1" w:styleId="Jutumullitekst1">
    <w:name w:val="Jutumullitekst1"/>
    <w:basedOn w:val="Normaallaad"/>
    <w:rPr>
      <w:rFonts w:ascii="Tahoma" w:hAnsi="Tahoma" w:cs="Tahoma"/>
      <w:sz w:val="16"/>
      <w:szCs w:val="16"/>
    </w:rPr>
  </w:style>
  <w:style w:type="paragraph" w:customStyle="1" w:styleId="Kommentaaritekst1">
    <w:name w:val="Kommentaari tekst1"/>
    <w:basedOn w:val="Normaallaad"/>
    <w:rPr>
      <w:sz w:val="20"/>
      <w:szCs w:val="20"/>
    </w:rPr>
  </w:style>
  <w:style w:type="paragraph" w:customStyle="1" w:styleId="Kommentaariteema1">
    <w:name w:val="Kommentaari teema1"/>
    <w:pPr>
      <w:widowControl w:val="0"/>
      <w:suppressAutoHyphens/>
    </w:pPr>
    <w:rPr>
      <w:rFonts w:ascii="Calibri" w:eastAsia="Lucida Sans Unicode" w:hAnsi="Calibri" w:cs="font312"/>
      <w:b/>
      <w:bCs/>
      <w:kern w:val="1"/>
      <w:sz w:val="22"/>
      <w:szCs w:val="22"/>
    </w:rPr>
  </w:style>
  <w:style w:type="paragraph" w:customStyle="1" w:styleId="Loendilik1">
    <w:name w:val="Loendi lõik1"/>
    <w:basedOn w:val="Normaallaad"/>
    <w:pPr>
      <w:ind w:left="720"/>
    </w:pPr>
  </w:style>
  <w:style w:type="paragraph" w:customStyle="1" w:styleId="Laad1">
    <w:name w:val="Laad1"/>
    <w:basedOn w:val="Pealkiri2"/>
    <w:pPr>
      <w:numPr>
        <w:ilvl w:val="0"/>
        <w:numId w:val="0"/>
      </w:numPr>
    </w:pPr>
  </w:style>
  <w:style w:type="paragraph" w:customStyle="1" w:styleId="Laad2">
    <w:name w:val="Laad2"/>
    <w:basedOn w:val="Pealkiri2"/>
    <w:pPr>
      <w:numPr>
        <w:ilvl w:val="0"/>
        <w:numId w:val="0"/>
      </w:numPr>
    </w:pPr>
  </w:style>
  <w:style w:type="paragraph" w:customStyle="1" w:styleId="Laad3">
    <w:name w:val="Laad3"/>
    <w:basedOn w:val="Pealkiri4"/>
    <w:pPr>
      <w:numPr>
        <w:ilvl w:val="0"/>
        <w:numId w:val="0"/>
      </w:numPr>
    </w:pPr>
  </w:style>
  <w:style w:type="character" w:customStyle="1" w:styleId="PisMrk">
    <w:name w:val="Päis Märk"/>
    <w:link w:val="Pis"/>
    <w:rsid w:val="00A05BCF"/>
    <w:rPr>
      <w:rFonts w:ascii="Calibri" w:eastAsia="Lucida Sans Unicode" w:hAnsi="Calibri" w:cs="Calibri"/>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2" ma:contentTypeDescription="Loo uus dokument" ma:contentTypeScope="" ma:versionID="5684b686bc5b87485d33a677059ae414">
  <xsd:schema xmlns:xsd="http://www.w3.org/2001/XMLSchema" xmlns:xs="http://www.w3.org/2001/XMLSchema" xmlns:p="http://schemas.microsoft.com/office/2006/metadata/properties" xmlns:ns2="a33bdd58-77f5-41ce-a388-59bb50180076" targetNamespace="http://schemas.microsoft.com/office/2006/metadata/properties" ma:root="true" ma:fieldsID="9a1ceaffbfe9de7478759496ed5bdec3" ns2:_="">
    <xsd:import namespace="a33bdd58-77f5-41ce-a388-59bb5018007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15D6B-9F58-4D72-8F0E-00F2AB602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5FA8A-59F0-495D-8B71-55732CBC7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DA73F9-B947-4A59-9087-C55DE0F63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9719</Words>
  <Characters>56372</Characters>
  <Application>Microsoft Office Word</Application>
  <DocSecurity>0</DocSecurity>
  <Lines>469</Lines>
  <Paragraphs>131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PK_Lisa7_Tehnoloogia_22.04.2014</vt:lpstr>
      <vt:lpstr>PK_Lisa7_Tehnoloogia_22.04.2014</vt:lpstr>
    </vt:vector>
  </TitlesOfParts>
  <Company/>
  <LinksUpToDate>false</LinksUpToDate>
  <CharactersWithSpaces>65960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PK_Lisa7_Tehnoloogia_22.04.2014</dc:title>
  <dc:creator>terjev</dc:creator>
  <cp:lastModifiedBy>Administrator</cp:lastModifiedBy>
  <cp:revision>2</cp:revision>
  <cp:lastPrinted>2013-10-04T15:11:00Z</cp:lastPrinted>
  <dcterms:created xsi:type="dcterms:W3CDTF">2018-04-02T07:14:00Z</dcterms:created>
  <dcterms:modified xsi:type="dcterms:W3CDTF">2018-04-02T07:14:00Z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